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line="400" w:lineRule="exact"/>
        <w:jc w:val="center"/>
        <w:rPr>
          <w:rFonts w:ascii="Times New Roman" w:hAnsi="Times New Roman"/>
          <w:caps w:val="0"/>
        </w:rPr>
      </w:pPr>
      <w:r>
        <w:rPr>
          <w:rFonts w:hint="eastAsia" w:ascii="Times New Roman" w:hAnsi="Times New Roman"/>
          <w:b/>
          <w:bCs/>
          <w:caps w:val="0"/>
          <w:sz w:val="28"/>
          <w:szCs w:val="28"/>
        </w:rPr>
        <w:t>舍得酒业股份有限公司</w:t>
      </w:r>
    </w:p>
    <w:p>
      <w:pPr>
        <w:pStyle w:val="11"/>
        <w:spacing w:line="400" w:lineRule="exact"/>
        <w:jc w:val="center"/>
        <w:rPr>
          <w:rFonts w:hint="eastAsia" w:ascii="Times New Roman" w:hAnsi="Times New Roman" w:eastAsia="宋体" w:cs="Times New Roman"/>
          <w:b/>
          <w:bCs/>
          <w:caps w:val="0"/>
          <w:sz w:val="28"/>
          <w:szCs w:val="28"/>
          <w:lang w:val="zh-CN"/>
        </w:rPr>
      </w:pPr>
      <w:r>
        <w:rPr>
          <w:rFonts w:hint="eastAsia" w:ascii="Times New Roman" w:hAnsi="Times New Roman" w:eastAsia="宋体" w:cs="Times New Roman"/>
          <w:b/>
          <w:bCs/>
          <w:caps w:val="0"/>
          <w:sz w:val="28"/>
          <w:szCs w:val="28"/>
          <w:lang w:val="zh-CN"/>
        </w:rPr>
        <w:t>新建黄泥堆料钢棚项目</w:t>
      </w:r>
    </w:p>
    <w:p>
      <w:pPr>
        <w:pStyle w:val="11"/>
        <w:spacing w:line="400" w:lineRule="exact"/>
        <w:jc w:val="center"/>
        <w:rPr>
          <w:rFonts w:hint="eastAsia" w:ascii="Times New Roman" w:hAnsi="Times New Roman" w:eastAsia="宋体" w:cs="Times New Roman"/>
          <w:b/>
          <w:bCs/>
          <w:caps w:val="0"/>
          <w:sz w:val="28"/>
          <w:szCs w:val="28"/>
          <w:lang w:val="zh-CN"/>
        </w:rPr>
      </w:pPr>
      <w:r>
        <w:rPr>
          <w:rFonts w:hint="eastAsia" w:ascii="Times New Roman" w:hAnsi="Times New Roman" w:eastAsia="宋体" w:cs="Times New Roman"/>
          <w:b/>
          <w:bCs/>
          <w:caps w:val="0"/>
          <w:sz w:val="28"/>
          <w:szCs w:val="28"/>
          <w:lang w:val="zh-CN"/>
        </w:rPr>
        <w:t>招标公告</w:t>
      </w:r>
    </w:p>
    <w:p>
      <w:pPr>
        <w:tabs>
          <w:tab w:val="right" w:leader="dot" w:pos="9471"/>
        </w:tabs>
        <w:autoSpaceDE w:val="0"/>
        <w:autoSpaceDN w:val="0"/>
        <w:adjustRightInd w:val="0"/>
        <w:spacing w:line="480" w:lineRule="exact"/>
        <w:ind w:firstLine="480" w:firstLineChars="200"/>
        <w:jc w:val="center"/>
        <w:rPr>
          <w:rFonts w:ascii="Times New Roman" w:hAnsi="Times New Roman" w:cs="宋体"/>
          <w:caps w:val="0"/>
          <w:smallCaps w:val="0"/>
          <w:color w:val="auto"/>
          <w:kern w:val="0"/>
          <w:sz w:val="24"/>
          <w:highlight w:val="none"/>
          <w:lang w:val="zh-CN"/>
        </w:rPr>
      </w:pPr>
      <w:r>
        <w:rPr>
          <w:rFonts w:hint="eastAsia" w:ascii="Times New Roman" w:hAnsi="Times New Roman" w:cs="宋体"/>
          <w:caps w:val="0"/>
          <w:smallCaps w:val="0"/>
          <w:color w:val="auto"/>
          <w:kern w:val="0"/>
          <w:sz w:val="24"/>
          <w:lang w:val="zh-CN"/>
        </w:rPr>
        <w:t>招标编号：舍司招（20</w:t>
      </w:r>
      <w:r>
        <w:rPr>
          <w:rFonts w:ascii="Times New Roman" w:hAnsi="Times New Roman" w:cs="宋体"/>
          <w:caps w:val="0"/>
          <w:smallCaps w:val="0"/>
          <w:color w:val="auto"/>
          <w:kern w:val="0"/>
          <w:sz w:val="24"/>
          <w:lang w:val="zh-CN"/>
        </w:rPr>
        <w:t>2</w:t>
      </w:r>
      <w:r>
        <w:rPr>
          <w:rFonts w:hint="eastAsia" w:ascii="Times New Roman" w:hAnsi="Times New Roman" w:cs="宋体"/>
          <w:caps w:val="0"/>
          <w:smallCaps w:val="0"/>
          <w:color w:val="auto"/>
          <w:kern w:val="0"/>
          <w:sz w:val="24"/>
          <w:lang w:val="en-US" w:eastAsia="zh-CN"/>
        </w:rPr>
        <w:t>4</w:t>
      </w:r>
      <w:r>
        <w:rPr>
          <w:rFonts w:hint="eastAsia" w:ascii="Times New Roman" w:hAnsi="Times New Roman" w:cs="宋体"/>
          <w:caps w:val="0"/>
          <w:smallCaps w:val="0"/>
          <w:color w:val="auto"/>
          <w:kern w:val="0"/>
          <w:sz w:val="24"/>
          <w:lang w:val="zh-CN"/>
        </w:rPr>
        <w:t>）</w:t>
      </w:r>
      <w:r>
        <w:rPr>
          <w:rFonts w:hint="eastAsia" w:ascii="Times New Roman" w:hAnsi="Times New Roman" w:cs="宋体"/>
          <w:caps w:val="0"/>
          <w:smallCaps w:val="0"/>
          <w:color w:val="auto"/>
          <w:kern w:val="0"/>
          <w:sz w:val="24"/>
          <w:highlight w:val="none"/>
          <w:lang w:val="zh-CN"/>
        </w:rPr>
        <w:t>ZC</w:t>
      </w:r>
      <w:r>
        <w:rPr>
          <w:rFonts w:hint="eastAsia" w:ascii="Times New Roman" w:hAnsi="Times New Roman" w:cs="宋体"/>
          <w:caps w:val="0"/>
          <w:smallCaps w:val="0"/>
          <w:color w:val="auto"/>
          <w:kern w:val="0"/>
          <w:sz w:val="24"/>
          <w:highlight w:val="none"/>
        </w:rPr>
        <w:t>2</w:t>
      </w:r>
      <w:r>
        <w:rPr>
          <w:rFonts w:hint="eastAsia" w:ascii="Times New Roman" w:hAnsi="Times New Roman" w:cs="宋体"/>
          <w:caps w:val="0"/>
          <w:smallCaps w:val="0"/>
          <w:color w:val="auto"/>
          <w:kern w:val="0"/>
          <w:sz w:val="24"/>
          <w:highlight w:val="none"/>
          <w:lang w:val="zh-CN"/>
        </w:rPr>
        <w:t>-</w:t>
      </w:r>
      <w:r>
        <w:rPr>
          <w:rFonts w:hint="eastAsia" w:ascii="Times New Roman" w:hAnsi="Times New Roman" w:cs="宋体"/>
          <w:caps w:val="0"/>
          <w:smallCaps w:val="0"/>
          <w:color w:val="auto"/>
          <w:kern w:val="0"/>
          <w:sz w:val="24"/>
          <w:highlight w:val="none"/>
          <w:lang w:val="en-US" w:eastAsia="zh-CN"/>
        </w:rPr>
        <w:t>01</w:t>
      </w:r>
      <w:r>
        <w:rPr>
          <w:rFonts w:hint="eastAsia" w:cs="宋体"/>
          <w:caps w:val="0"/>
          <w:smallCaps w:val="0"/>
          <w:color w:val="auto"/>
          <w:kern w:val="0"/>
          <w:sz w:val="24"/>
          <w:highlight w:val="none"/>
          <w:lang w:val="en-US" w:eastAsia="zh-CN"/>
        </w:rPr>
        <w:t>4</w:t>
      </w:r>
      <w:bookmarkStart w:id="58" w:name="_GoBack"/>
      <w:bookmarkEnd w:id="58"/>
      <w:r>
        <w:rPr>
          <w:rFonts w:hint="eastAsia" w:ascii="Times New Roman" w:hAnsi="Times New Roman" w:cs="宋体"/>
          <w:caps w:val="0"/>
          <w:smallCaps w:val="0"/>
          <w:color w:val="auto"/>
          <w:kern w:val="0"/>
          <w:sz w:val="24"/>
          <w:highlight w:val="none"/>
          <w:lang w:val="zh-CN"/>
        </w:rPr>
        <w:t>号</w:t>
      </w:r>
    </w:p>
    <w:p>
      <w:pPr>
        <w:pStyle w:val="11"/>
        <w:spacing w:line="460" w:lineRule="exact"/>
        <w:rPr>
          <w:rFonts w:ascii="Times New Roman" w:hAnsi="Times New Roman"/>
          <w:b/>
          <w:bCs/>
          <w:caps w:val="0"/>
          <w:smallCaps w:val="0"/>
          <w:sz w:val="24"/>
          <w:highlight w:val="none"/>
        </w:rPr>
      </w:pPr>
      <w:bookmarkStart w:id="0" w:name="_Toc720"/>
      <w:r>
        <w:rPr>
          <w:rFonts w:hint="eastAsia" w:ascii="Times New Roman" w:hAnsi="Times New Roman"/>
          <w:b/>
          <w:bCs/>
          <w:caps w:val="0"/>
          <w:smallCaps w:val="0"/>
          <w:sz w:val="24"/>
          <w:highlight w:val="none"/>
        </w:rPr>
        <w:t>1．招标条件</w:t>
      </w:r>
      <w:bookmarkEnd w:id="0"/>
    </w:p>
    <w:p>
      <w:pPr>
        <w:spacing w:line="460" w:lineRule="exact"/>
        <w:ind w:firstLine="480"/>
        <w:jc w:val="left"/>
        <w:textAlignment w:val="auto"/>
        <w:rPr>
          <w:rFonts w:ascii="Times New Roman" w:hAnsi="Times New Roman" w:cs="微软雅黑"/>
          <w:caps w:val="0"/>
          <w:smallCaps w:val="0"/>
          <w:sz w:val="24"/>
        </w:rPr>
      </w:pPr>
      <w:bookmarkStart w:id="1" w:name="_Toc14033"/>
      <w:r>
        <w:rPr>
          <w:rFonts w:hint="eastAsia" w:ascii="Times New Roman" w:hAnsi="Times New Roman" w:cs="微软雅黑"/>
          <w:caps w:val="0"/>
          <w:smallCaps w:val="0"/>
          <w:sz w:val="24"/>
        </w:rPr>
        <w:t>本招标项目</w:t>
      </w:r>
      <w:r>
        <w:rPr>
          <w:rFonts w:hint="eastAsia" w:ascii="Times New Roman" w:hAnsi="Times New Roman" w:cs="微软雅黑"/>
          <w:caps w:val="0"/>
          <w:smallCaps w:val="0"/>
          <w:sz w:val="24"/>
          <w:u w:val="single"/>
        </w:rPr>
        <w:t>新建黄泥堆料钢棚项目</w:t>
      </w:r>
      <w:r>
        <w:rPr>
          <w:rFonts w:hint="eastAsia" w:ascii="Times New Roman" w:hAnsi="Times New Roman" w:cs="微软雅黑"/>
          <w:caps w:val="0"/>
          <w:smallCaps w:val="0"/>
          <w:sz w:val="24"/>
          <w:u w:val="none"/>
        </w:rPr>
        <w:t>，</w:t>
      </w:r>
      <w:r>
        <w:rPr>
          <w:rFonts w:hint="eastAsia" w:ascii="Times New Roman" w:hAnsi="Times New Roman" w:cs="微软雅黑"/>
          <w:caps w:val="0"/>
          <w:smallCaps w:val="0"/>
          <w:sz w:val="24"/>
        </w:rPr>
        <w:t xml:space="preserve">已由 </w:t>
      </w:r>
      <w:r>
        <w:rPr>
          <w:rFonts w:hint="eastAsia" w:ascii="Times New Roman" w:hAnsi="Times New Roman" w:cs="微软雅黑"/>
          <w:caps w:val="0"/>
          <w:smallCaps w:val="0"/>
          <w:sz w:val="24"/>
          <w:u w:val="single"/>
        </w:rPr>
        <w:t>舍得酒业股份有限公司</w:t>
      </w:r>
      <w:r>
        <w:rPr>
          <w:rFonts w:hint="eastAsia" w:ascii="Times New Roman" w:hAnsi="Times New Roman" w:cs="微软雅黑"/>
          <w:caps w:val="0"/>
          <w:smallCaps w:val="0"/>
          <w:sz w:val="24"/>
        </w:rPr>
        <w:t>批准建设。招标人为</w:t>
      </w:r>
      <w:bookmarkStart w:id="2" w:name="_Hlk51439236"/>
      <w:r>
        <w:rPr>
          <w:rFonts w:hint="eastAsia" w:ascii="Times New Roman" w:hAnsi="Times New Roman" w:cs="微软雅黑"/>
          <w:caps w:val="0"/>
          <w:smallCaps w:val="0"/>
          <w:sz w:val="24"/>
          <w:u w:val="single"/>
        </w:rPr>
        <w:t>舍得酒业股份有限公司</w:t>
      </w:r>
      <w:bookmarkEnd w:id="2"/>
      <w:r>
        <w:rPr>
          <w:rFonts w:hint="eastAsia" w:ascii="Times New Roman" w:hAnsi="Times New Roman" w:cs="微软雅黑"/>
          <w:caps w:val="0"/>
          <w:smallCaps w:val="0"/>
          <w:sz w:val="24"/>
        </w:rPr>
        <w:t>，资金来源为</w:t>
      </w:r>
      <w:r>
        <w:rPr>
          <w:rFonts w:hint="eastAsia" w:ascii="Times New Roman" w:hAnsi="Times New Roman" w:cs="微软雅黑"/>
          <w:caps w:val="0"/>
          <w:smallCaps w:val="0"/>
          <w:sz w:val="24"/>
          <w:u w:val="single"/>
        </w:rPr>
        <w:t>企业自筹</w:t>
      </w:r>
      <w:r>
        <w:rPr>
          <w:rFonts w:hint="eastAsia" w:ascii="Times New Roman" w:hAnsi="Times New Roman" w:cs="微软雅黑"/>
          <w:caps w:val="0"/>
          <w:smallCaps w:val="0"/>
          <w:sz w:val="24"/>
        </w:rPr>
        <w:t>，出资比例</w:t>
      </w:r>
      <w:r>
        <w:rPr>
          <w:rFonts w:hint="eastAsia" w:ascii="Times New Roman" w:hAnsi="Times New Roman" w:cs="微软雅黑"/>
          <w:caps w:val="0"/>
          <w:smallCaps w:val="0"/>
          <w:sz w:val="24"/>
          <w:u w:val="single"/>
        </w:rPr>
        <w:t>100%</w:t>
      </w:r>
      <w:r>
        <w:rPr>
          <w:rFonts w:hint="eastAsia" w:ascii="Times New Roman" w:hAnsi="Times New Roman" w:cs="微软雅黑"/>
          <w:caps w:val="0"/>
          <w:smallCaps w:val="0"/>
          <w:sz w:val="24"/>
        </w:rPr>
        <w:t>，项目已具备招标条件，现对</w:t>
      </w:r>
      <w:r>
        <w:rPr>
          <w:rFonts w:hint="eastAsia" w:ascii="Times New Roman" w:hAnsi="Times New Roman" w:cs="微软雅黑"/>
          <w:caps w:val="0"/>
          <w:smallCaps w:val="0"/>
          <w:sz w:val="24"/>
          <w:u w:val="single"/>
        </w:rPr>
        <w:t>该项目的</w:t>
      </w:r>
      <w:r>
        <w:rPr>
          <w:rFonts w:hint="eastAsia" w:cs="微软雅黑"/>
          <w:caps w:val="0"/>
          <w:smallCaps w:val="0"/>
          <w:sz w:val="24"/>
          <w:u w:val="single"/>
          <w:lang w:val="en-US" w:eastAsia="zh-CN"/>
        </w:rPr>
        <w:t>施工承包</w:t>
      </w:r>
      <w:r>
        <w:rPr>
          <w:rFonts w:hint="eastAsia" w:ascii="Times New Roman" w:hAnsi="Times New Roman" w:eastAsia="宋体" w:cs="微软雅黑"/>
          <w:caps w:val="0"/>
          <w:smallCaps w:val="0"/>
          <w:sz w:val="24"/>
        </w:rPr>
        <w:t>进行公开招标</w:t>
      </w:r>
      <w:r>
        <w:rPr>
          <w:rFonts w:hint="eastAsia" w:ascii="Times New Roman" w:hAnsi="Times New Roman" w:cs="微软雅黑"/>
          <w:caps w:val="0"/>
          <w:smallCaps w:val="0"/>
          <w:sz w:val="24"/>
        </w:rPr>
        <w:t>。</w:t>
      </w:r>
    </w:p>
    <w:p>
      <w:pPr>
        <w:pStyle w:val="11"/>
        <w:spacing w:line="460" w:lineRule="exact"/>
        <w:rPr>
          <w:rFonts w:ascii="Times New Roman" w:hAnsi="Times New Roman"/>
          <w:b/>
          <w:bCs/>
          <w:caps w:val="0"/>
          <w:smallCaps w:val="0"/>
          <w:sz w:val="24"/>
        </w:rPr>
      </w:pPr>
      <w:r>
        <w:rPr>
          <w:rFonts w:hint="eastAsia" w:ascii="Times New Roman" w:hAnsi="Times New Roman"/>
          <w:b/>
          <w:bCs/>
          <w:caps w:val="0"/>
          <w:smallCaps w:val="0"/>
          <w:sz w:val="24"/>
        </w:rPr>
        <w:t>2．项目概况与招标范围</w:t>
      </w:r>
      <w:bookmarkEnd w:id="1"/>
    </w:p>
    <w:p>
      <w:pPr>
        <w:adjustRightInd w:val="0"/>
        <w:snapToGrid w:val="0"/>
        <w:spacing w:line="460" w:lineRule="exact"/>
        <w:ind w:firstLine="480" w:firstLineChars="200"/>
        <w:rPr>
          <w:rFonts w:hint="eastAsia" w:ascii="Times New Roman" w:hAnsi="Times New Roman" w:eastAsia="宋体" w:cs="宋体"/>
          <w:caps w:val="0"/>
          <w:smallCaps w:val="0"/>
          <w:sz w:val="24"/>
          <w:highlight w:val="none"/>
          <w:lang w:val="en-US" w:eastAsia="zh-CN"/>
        </w:rPr>
      </w:pPr>
      <w:bookmarkStart w:id="3" w:name="_Toc31566"/>
      <w:r>
        <w:rPr>
          <w:rFonts w:hint="eastAsia" w:ascii="Times New Roman" w:hAnsi="Times New Roman" w:cs="宋体"/>
          <w:caps w:val="0"/>
          <w:smallCaps w:val="0"/>
          <w:sz w:val="24"/>
        </w:rPr>
        <w:t>2.1</w:t>
      </w:r>
      <w:r>
        <w:rPr>
          <w:rFonts w:hint="eastAsia"/>
          <w:caps w:val="0"/>
          <w:smallCaps w:val="0"/>
          <w:snapToGrid w:val="0"/>
          <w:kern w:val="0"/>
          <w:sz w:val="24"/>
          <w:lang w:val="en-US" w:eastAsia="zh-CN"/>
        </w:rPr>
        <w:t>项目</w:t>
      </w:r>
      <w:r>
        <w:rPr>
          <w:rFonts w:hint="eastAsia" w:ascii="Times New Roman" w:hAnsi="Times New Roman"/>
          <w:caps w:val="0"/>
          <w:smallCaps w:val="0"/>
          <w:snapToGrid w:val="0"/>
          <w:kern w:val="0"/>
          <w:sz w:val="24"/>
        </w:rPr>
        <w:t>概况：</w:t>
      </w:r>
      <w:r>
        <w:rPr>
          <w:rFonts w:hint="eastAsia" w:ascii="宋体" w:hAnsi="宋体"/>
          <w:sz w:val="24"/>
          <w:szCs w:val="24"/>
          <w:u w:val="none"/>
        </w:rPr>
        <w:t>本工程为施工现场临时建筑，结构形式为门式钢架，主体结构合理使用年限为50年</w:t>
      </w:r>
      <w:r>
        <w:rPr>
          <w:rFonts w:hint="eastAsia" w:ascii="宋体" w:hAnsi="宋体"/>
          <w:sz w:val="24"/>
          <w:szCs w:val="24"/>
          <w:u w:val="none"/>
          <w:lang w:val="en-US" w:eastAsia="zh-CN"/>
        </w:rPr>
        <w:t>,</w:t>
      </w:r>
      <w:r>
        <w:rPr>
          <w:rFonts w:hint="eastAsia" w:ascii="宋体" w:hAnsi="宋体"/>
          <w:sz w:val="24"/>
          <w:szCs w:val="24"/>
          <w:u w:val="none"/>
        </w:rPr>
        <w:t>建筑面积3222.56平方米,基底建筑面积3222.56平方米</w:t>
      </w:r>
      <w:r>
        <w:rPr>
          <w:rFonts w:hint="eastAsia" w:ascii="宋体" w:hAnsi="宋体"/>
          <w:sz w:val="24"/>
          <w:szCs w:val="24"/>
          <w:u w:val="none"/>
          <w:lang w:val="en-US" w:eastAsia="zh-CN"/>
        </w:rPr>
        <w:t>,</w:t>
      </w:r>
      <w:r>
        <w:rPr>
          <w:rFonts w:hint="eastAsia" w:ascii="宋体" w:hAnsi="宋体"/>
          <w:sz w:val="24"/>
          <w:szCs w:val="24"/>
          <w:u w:val="none"/>
        </w:rPr>
        <w:t>建筑高度为7.475m</w:t>
      </w:r>
      <w:r>
        <w:rPr>
          <w:rFonts w:hint="eastAsia" w:ascii="宋体" w:hAnsi="宋体"/>
          <w:sz w:val="24"/>
          <w:szCs w:val="24"/>
          <w:u w:val="none"/>
          <w:lang w:eastAsia="zh-CN"/>
        </w:rPr>
        <w:t>。</w:t>
      </w:r>
    </w:p>
    <w:p>
      <w:pPr>
        <w:spacing w:line="360" w:lineRule="auto"/>
        <w:ind w:firstLine="480" w:firstLineChars="200"/>
        <w:rPr>
          <w:rFonts w:hint="eastAsia" w:ascii="宋体" w:hAnsi="宋体" w:eastAsia="宋体"/>
          <w:kern w:val="0"/>
          <w:sz w:val="24"/>
          <w:szCs w:val="24"/>
          <w:lang w:eastAsia="zh-CN"/>
        </w:rPr>
      </w:pPr>
      <w:r>
        <w:rPr>
          <w:rFonts w:hint="eastAsia" w:ascii="Times New Roman" w:hAnsi="Times New Roman" w:cs="宋体"/>
          <w:caps w:val="0"/>
          <w:smallCaps w:val="0"/>
          <w:sz w:val="24"/>
        </w:rPr>
        <w:t>2.1.2招标范围：</w:t>
      </w:r>
      <w:bookmarkStart w:id="4" w:name="_Hlk49002007"/>
      <w:r>
        <w:rPr>
          <w:rFonts w:hint="eastAsia" w:ascii="宋体" w:hAnsi="宋体"/>
          <w:sz w:val="24"/>
          <w:szCs w:val="24"/>
          <w:u w:val="single"/>
        </w:rPr>
        <w:t>建筑、结构</w:t>
      </w:r>
      <w:r>
        <w:rPr>
          <w:rFonts w:hint="eastAsia" w:ascii="宋体" w:hAnsi="宋体"/>
          <w:sz w:val="24"/>
          <w:szCs w:val="24"/>
          <w:u w:val="single"/>
          <w:lang w:eastAsia="zh-CN"/>
        </w:rPr>
        <w:t>、</w:t>
      </w:r>
      <w:r>
        <w:rPr>
          <w:rFonts w:hint="eastAsia" w:ascii="宋体" w:hAnsi="宋体"/>
          <w:sz w:val="24"/>
          <w:szCs w:val="24"/>
          <w:u w:val="single"/>
          <w:lang w:val="en-US" w:eastAsia="zh-CN"/>
        </w:rPr>
        <w:t>电气</w:t>
      </w:r>
      <w:r>
        <w:rPr>
          <w:rFonts w:hint="eastAsia" w:ascii="宋体" w:hAnsi="宋体"/>
          <w:sz w:val="24"/>
          <w:szCs w:val="24"/>
          <w:u w:val="single"/>
        </w:rPr>
        <w:t>等</w:t>
      </w:r>
      <w:r>
        <w:rPr>
          <w:rFonts w:hint="eastAsia" w:ascii="宋体" w:hAnsi="宋体"/>
          <w:sz w:val="24"/>
          <w:szCs w:val="24"/>
          <w:u w:val="single"/>
          <w:lang w:val="en-US" w:eastAsia="zh-CN"/>
        </w:rPr>
        <w:t>图纸包含的</w:t>
      </w:r>
      <w:r>
        <w:rPr>
          <w:rFonts w:hint="eastAsia" w:ascii="宋体" w:hAnsi="宋体"/>
          <w:sz w:val="24"/>
          <w:szCs w:val="24"/>
          <w:u w:val="single"/>
        </w:rPr>
        <w:t>全部施工内容。</w:t>
      </w:r>
      <w:r>
        <w:rPr>
          <w:rFonts w:hint="eastAsia" w:ascii="宋体" w:hAnsi="宋体"/>
          <w:kern w:val="0"/>
          <w:sz w:val="24"/>
          <w:szCs w:val="24"/>
        </w:rPr>
        <w:t>包括但不限于施工图范围各建（构）筑物的</w:t>
      </w:r>
      <w:r>
        <w:rPr>
          <w:rFonts w:ascii="宋体" w:hAnsi="宋体" w:eastAsia="宋体" w:cs="宋体"/>
          <w:sz w:val="24"/>
          <w:szCs w:val="24"/>
        </w:rPr>
        <w:t>场地平整</w:t>
      </w:r>
      <w:r>
        <w:rPr>
          <w:rFonts w:hint="eastAsia" w:ascii="宋体" w:hAnsi="宋体" w:cs="宋体"/>
          <w:sz w:val="24"/>
          <w:szCs w:val="24"/>
          <w:lang w:eastAsia="zh-CN"/>
        </w:rPr>
        <w:t>、</w:t>
      </w:r>
      <w:r>
        <w:rPr>
          <w:rFonts w:ascii="宋体" w:hAnsi="宋体" w:eastAsia="宋体" w:cs="宋体"/>
          <w:sz w:val="24"/>
          <w:szCs w:val="24"/>
        </w:rPr>
        <w:t>现状交付</w:t>
      </w:r>
      <w:r>
        <w:rPr>
          <w:rFonts w:hint="eastAsia" w:ascii="宋体" w:hAnsi="宋体" w:eastAsia="宋体" w:cs="宋体"/>
          <w:sz w:val="24"/>
          <w:szCs w:val="24"/>
          <w:lang w:eastAsia="zh-CN"/>
        </w:rPr>
        <w:t>、</w:t>
      </w:r>
      <w:r>
        <w:rPr>
          <w:rFonts w:hint="eastAsia" w:ascii="宋体" w:hAnsi="宋体"/>
          <w:kern w:val="0"/>
          <w:sz w:val="24"/>
          <w:szCs w:val="24"/>
        </w:rPr>
        <w:t>土方开挖、回填、换填夯实、基础、建筑、结构、地面、</w:t>
      </w:r>
      <w:r>
        <w:rPr>
          <w:rFonts w:hint="eastAsia" w:ascii="宋体" w:hAnsi="宋体"/>
          <w:kern w:val="0"/>
          <w:sz w:val="24"/>
          <w:szCs w:val="24"/>
          <w:lang w:val="en-US" w:eastAsia="zh-CN"/>
        </w:rPr>
        <w:t>装饰装修、电气（实际工程量根据现场实际情况调整）等以及进场材料抽样送检、地基承载力检测、防雷接地检测等一切检测</w:t>
      </w:r>
      <w:r>
        <w:rPr>
          <w:rFonts w:hint="eastAsia" w:ascii="宋体" w:hAnsi="宋体"/>
          <w:kern w:val="0"/>
          <w:sz w:val="24"/>
          <w:szCs w:val="24"/>
          <w:lang w:eastAsia="zh-CN"/>
        </w:rPr>
        <w:t>。</w:t>
      </w:r>
    </w:p>
    <w:p>
      <w:pPr>
        <w:adjustRightInd w:val="0"/>
        <w:snapToGrid w:val="0"/>
        <w:spacing w:line="460" w:lineRule="exact"/>
        <w:ind w:firstLine="480" w:firstLineChars="200"/>
        <w:rPr>
          <w:rFonts w:ascii="Times New Roman" w:hAnsi="Times New Roman" w:cs="宋体"/>
          <w:caps w:val="0"/>
          <w:smallCaps w:val="0"/>
          <w:sz w:val="24"/>
        </w:rPr>
      </w:pPr>
      <w:r>
        <w:rPr>
          <w:rFonts w:hint="eastAsia" w:ascii="Times New Roman" w:hAnsi="Times New Roman" w:cs="宋体"/>
          <w:caps w:val="0"/>
          <w:smallCaps w:val="0"/>
          <w:sz w:val="24"/>
        </w:rPr>
        <w:t>2.1.3计划工期：</w:t>
      </w:r>
      <w:r>
        <w:rPr>
          <w:rFonts w:hint="eastAsia" w:cs="宋体"/>
          <w:caps w:val="0"/>
          <w:smallCaps w:val="0"/>
          <w:sz w:val="24"/>
          <w:lang w:val="en-US" w:eastAsia="zh-CN"/>
        </w:rPr>
        <w:t>60</w:t>
      </w:r>
      <w:r>
        <w:rPr>
          <w:rFonts w:hint="eastAsia" w:ascii="Times New Roman" w:hAnsi="Times New Roman" w:cs="宋体"/>
          <w:caps w:val="0"/>
          <w:smallCaps w:val="0"/>
          <w:sz w:val="24"/>
          <w:lang w:val="en-US" w:eastAsia="zh-CN"/>
        </w:rPr>
        <w:t>天。</w:t>
      </w:r>
      <w:r>
        <w:rPr>
          <w:rFonts w:hint="eastAsia" w:ascii="Times New Roman" w:hAnsi="Times New Roman" w:eastAsia="宋体" w:cs="宋体"/>
          <w:caps w:val="0"/>
          <w:smallCaps w:val="0"/>
          <w:color w:val="auto"/>
          <w:sz w:val="24"/>
          <w:highlight w:val="none"/>
          <w:lang w:val="en-US" w:eastAsia="zh-CN"/>
        </w:rPr>
        <w:t>以本工程施工开工之日为起始时间</w:t>
      </w:r>
      <w:r>
        <w:rPr>
          <w:rFonts w:hint="eastAsia" w:ascii="Times New Roman" w:hAnsi="Times New Roman" w:cs="宋体"/>
          <w:caps w:val="0"/>
          <w:smallCaps w:val="0"/>
          <w:sz w:val="24"/>
        </w:rPr>
        <w:t>。</w:t>
      </w:r>
    </w:p>
    <w:bookmarkEnd w:id="4"/>
    <w:p>
      <w:pPr>
        <w:spacing w:line="360" w:lineRule="auto"/>
        <w:ind w:firstLine="480" w:firstLineChars="200"/>
        <w:rPr>
          <w:rFonts w:hint="eastAsia" w:ascii="Times New Roman" w:hAnsi="Times New Roman" w:eastAsia="宋体" w:cs="宋体"/>
          <w:caps w:val="0"/>
          <w:smallCaps w:val="0"/>
          <w:sz w:val="24"/>
          <w:highlight w:val="none"/>
          <w:lang w:val="en-US" w:eastAsia="zh-CN"/>
        </w:rPr>
      </w:pPr>
      <w:r>
        <w:rPr>
          <w:rFonts w:hint="eastAsia" w:ascii="Times New Roman" w:hAnsi="Times New Roman" w:eastAsia="宋体" w:cs="宋体"/>
          <w:caps w:val="0"/>
          <w:smallCaps w:val="0"/>
          <w:sz w:val="24"/>
          <w:highlight w:val="none"/>
          <w:lang w:val="en-US" w:eastAsia="zh-CN"/>
        </w:rPr>
        <w:t>2.</w:t>
      </w:r>
      <w:r>
        <w:rPr>
          <w:rFonts w:hint="eastAsia" w:cs="宋体"/>
          <w:caps w:val="0"/>
          <w:smallCaps w:val="0"/>
          <w:sz w:val="24"/>
          <w:highlight w:val="none"/>
          <w:lang w:val="en-US" w:eastAsia="zh-CN"/>
        </w:rPr>
        <w:t>2</w:t>
      </w:r>
      <w:r>
        <w:rPr>
          <w:rFonts w:hint="eastAsia" w:ascii="Times New Roman" w:hAnsi="Times New Roman" w:eastAsia="宋体" w:cs="宋体"/>
          <w:caps w:val="0"/>
          <w:smallCaps w:val="0"/>
          <w:sz w:val="24"/>
          <w:highlight w:val="none"/>
          <w:lang w:val="en-US" w:eastAsia="zh-CN"/>
        </w:rPr>
        <w:t xml:space="preserve"> 缺陷责任期：</w:t>
      </w:r>
      <w:r>
        <w:rPr>
          <w:rFonts w:hint="eastAsia" w:cs="宋体"/>
          <w:caps w:val="0"/>
          <w:smallCaps w:val="0"/>
          <w:sz w:val="24"/>
          <w:highlight w:val="none"/>
          <w:lang w:val="en-US" w:eastAsia="zh-CN"/>
        </w:rPr>
        <w:t>两</w:t>
      </w:r>
      <w:r>
        <w:rPr>
          <w:rFonts w:hint="eastAsia" w:ascii="Times New Roman" w:hAnsi="Times New Roman" w:eastAsia="宋体" w:cs="宋体"/>
          <w:caps w:val="0"/>
          <w:smallCaps w:val="0"/>
          <w:sz w:val="24"/>
          <w:highlight w:val="none"/>
          <w:lang w:val="en-US" w:eastAsia="zh-CN"/>
        </w:rPr>
        <w:t>年。</w:t>
      </w:r>
    </w:p>
    <w:p>
      <w:pPr>
        <w:spacing w:line="360" w:lineRule="auto"/>
        <w:ind w:firstLine="480" w:firstLineChars="200"/>
        <w:rPr>
          <w:rFonts w:hint="eastAsia" w:ascii="Times New Roman" w:hAnsi="Times New Roman" w:eastAsia="宋体" w:cs="宋体"/>
          <w:caps w:val="0"/>
          <w:smallCaps w:val="0"/>
          <w:sz w:val="24"/>
          <w:highlight w:val="none"/>
          <w:lang w:val="en-US" w:eastAsia="zh-CN"/>
        </w:rPr>
      </w:pPr>
      <w:r>
        <w:rPr>
          <w:rFonts w:hint="eastAsia" w:ascii="Times New Roman" w:hAnsi="Times New Roman" w:eastAsia="宋体" w:cs="宋体"/>
          <w:caps w:val="0"/>
          <w:smallCaps w:val="0"/>
          <w:sz w:val="24"/>
          <w:highlight w:val="none"/>
          <w:lang w:val="en-US" w:eastAsia="zh-CN"/>
        </w:rPr>
        <w:t>2.</w:t>
      </w:r>
      <w:r>
        <w:rPr>
          <w:rFonts w:hint="eastAsia" w:cs="宋体"/>
          <w:caps w:val="0"/>
          <w:smallCaps w:val="0"/>
          <w:sz w:val="24"/>
          <w:highlight w:val="none"/>
          <w:lang w:val="en-US" w:eastAsia="zh-CN"/>
        </w:rPr>
        <w:t>3</w:t>
      </w:r>
      <w:r>
        <w:rPr>
          <w:rFonts w:hint="eastAsia" w:ascii="Times New Roman" w:hAnsi="Times New Roman" w:eastAsia="宋体" w:cs="宋体"/>
          <w:caps w:val="0"/>
          <w:smallCaps w:val="0"/>
          <w:sz w:val="24"/>
          <w:highlight w:val="none"/>
          <w:lang w:val="en-US" w:eastAsia="zh-CN"/>
        </w:rPr>
        <w:t>质量标准：</w:t>
      </w:r>
      <w:r>
        <w:rPr>
          <w:rFonts w:hint="eastAsia" w:ascii="Times New Roman" w:hAnsi="Times New Roman" w:eastAsia="宋体" w:cs="宋体"/>
          <w:caps w:val="0"/>
          <w:smallCaps w:val="0"/>
          <w:sz w:val="24"/>
          <w:highlight w:val="none"/>
          <w:lang w:val="zh-CN" w:eastAsia="zh-CN"/>
        </w:rPr>
        <w:t>符合国家建设工程监理规范及省市建设工程相关规定，达到国家现行有关施工质量验收规范要求和设计文件要求，并通过行业主管部门审查，工程一次性验收合格。</w:t>
      </w:r>
    </w:p>
    <w:p>
      <w:pPr>
        <w:pStyle w:val="11"/>
        <w:spacing w:line="460" w:lineRule="exact"/>
        <w:ind w:firstLine="482" w:firstLineChars="200"/>
        <w:rPr>
          <w:rFonts w:ascii="Times New Roman" w:hAnsi="Times New Roman"/>
          <w:b/>
          <w:bCs/>
          <w:caps w:val="0"/>
          <w:smallCaps w:val="0"/>
          <w:sz w:val="24"/>
          <w:highlight w:val="none"/>
        </w:rPr>
      </w:pPr>
      <w:r>
        <w:rPr>
          <w:rFonts w:hint="eastAsia" w:ascii="Times New Roman" w:hAnsi="Times New Roman"/>
          <w:b/>
          <w:bCs/>
          <w:caps w:val="0"/>
          <w:smallCaps w:val="0"/>
          <w:sz w:val="24"/>
          <w:highlight w:val="none"/>
        </w:rPr>
        <w:t>3．投标人资格要求</w:t>
      </w:r>
      <w:bookmarkEnd w:id="3"/>
    </w:p>
    <w:p>
      <w:pPr>
        <w:tabs>
          <w:tab w:val="right" w:leader="dot" w:pos="9471"/>
        </w:tabs>
        <w:autoSpaceDE w:val="0"/>
        <w:autoSpaceDN w:val="0"/>
        <w:adjustRightInd w:val="0"/>
        <w:spacing w:line="360" w:lineRule="auto"/>
        <w:ind w:firstLine="480" w:firstLineChars="200"/>
        <w:rPr>
          <w:rFonts w:hint="eastAsia" w:ascii="宋体" w:hAnsi="宋体" w:cs="宋体"/>
          <w:bCs/>
          <w:snapToGrid w:val="0"/>
          <w:kern w:val="0"/>
          <w:sz w:val="24"/>
          <w:highlight w:val="none"/>
        </w:rPr>
      </w:pPr>
      <w:r>
        <w:rPr>
          <w:rFonts w:hint="eastAsia" w:ascii="Times New Roman" w:hAnsi="Times New Roman"/>
          <w:caps w:val="0"/>
          <w:smallCaps w:val="0"/>
          <w:sz w:val="24"/>
          <w:lang w:val="en-US" w:eastAsia="zh-CN"/>
        </w:rPr>
        <w:t xml:space="preserve">3.1 </w:t>
      </w:r>
      <w:r>
        <w:rPr>
          <w:rFonts w:hint="eastAsia" w:ascii="Times New Roman" w:hAnsi="Times New Roman" w:cs="宋体"/>
          <w:caps w:val="0"/>
          <w:smallCaps w:val="0"/>
          <w:kern w:val="0"/>
          <w:sz w:val="24"/>
          <w:lang w:val="zh-CN"/>
        </w:rPr>
        <w:t>投标人须是具有独立法人资格并依法取得企业营业执照，营业执照处于有效期；并在人员、设备、资金等方面具有相应的能力。</w:t>
      </w:r>
      <w:r>
        <w:rPr>
          <w:rFonts w:hint="eastAsia" w:ascii="宋体" w:hAnsi="宋体" w:cs="宋体"/>
          <w:color w:val="auto"/>
          <w:sz w:val="24"/>
          <w:highlight w:val="none"/>
        </w:rPr>
        <w:t>经营范围包含本次招标</w:t>
      </w:r>
      <w:r>
        <w:rPr>
          <w:rFonts w:hint="eastAsia" w:ascii="宋体" w:hAnsi="宋体" w:cs="宋体"/>
          <w:color w:val="auto"/>
          <w:sz w:val="24"/>
          <w:highlight w:val="none"/>
          <w:lang w:val="en-US" w:eastAsia="zh-CN"/>
        </w:rPr>
        <w:t>项目涉及的施工内容</w:t>
      </w:r>
      <w:r>
        <w:rPr>
          <w:rFonts w:hint="eastAsia" w:ascii="宋体" w:hAnsi="宋体" w:cs="宋体"/>
          <w:bCs/>
          <w:snapToGrid w:val="0"/>
          <w:kern w:val="0"/>
          <w:sz w:val="24"/>
          <w:highlight w:val="none"/>
        </w:rPr>
        <w:t>。</w:t>
      </w:r>
    </w:p>
    <w:p>
      <w:pPr>
        <w:spacing w:line="460" w:lineRule="exact"/>
        <w:ind w:firstLine="480"/>
        <w:textAlignment w:val="auto"/>
        <w:rPr>
          <w:rFonts w:ascii="Times New Roman" w:hAnsi="Times New Roman"/>
          <w:caps w:val="0"/>
          <w:smallCaps w:val="0"/>
          <w:sz w:val="24"/>
        </w:rPr>
      </w:pPr>
      <w:r>
        <w:rPr>
          <w:rFonts w:hint="eastAsia" w:ascii="Times New Roman" w:hAnsi="Times New Roman"/>
          <w:caps w:val="0"/>
          <w:smallCaps w:val="0"/>
          <w:sz w:val="24"/>
          <w:lang w:val="en-US" w:eastAsia="zh-CN"/>
        </w:rPr>
        <w:t xml:space="preserve">3.2 </w:t>
      </w:r>
      <w:r>
        <w:rPr>
          <w:rFonts w:hint="eastAsia" w:ascii="宋体" w:hAnsi="宋体" w:cs="宋体"/>
          <w:color w:val="auto"/>
          <w:sz w:val="24"/>
          <w:highlight w:val="none"/>
        </w:rPr>
        <w:t>投标人应具备建设行政主管部门颁发的有效的</w:t>
      </w:r>
      <w:r>
        <w:rPr>
          <w:rFonts w:hint="eastAsia" w:ascii="宋体" w:hAnsi="宋体" w:cs="宋体"/>
          <w:color w:val="auto"/>
          <w:sz w:val="24"/>
          <w:highlight w:val="none"/>
          <w:lang w:eastAsia="zh-CN"/>
        </w:rPr>
        <w:t>建筑工程总承包</w:t>
      </w:r>
      <w:r>
        <w:rPr>
          <w:rFonts w:hint="eastAsia" w:ascii="宋体" w:hAnsi="宋体" w:cs="宋体"/>
          <w:color w:val="auto"/>
          <w:sz w:val="24"/>
          <w:highlight w:val="none"/>
          <w:lang w:val="en-US" w:eastAsia="zh-CN"/>
        </w:rPr>
        <w:t>三</w:t>
      </w:r>
      <w:r>
        <w:rPr>
          <w:rFonts w:hint="eastAsia" w:ascii="宋体" w:hAnsi="宋体" w:cs="宋体"/>
          <w:color w:val="auto"/>
          <w:sz w:val="24"/>
          <w:highlight w:val="none"/>
          <w:lang w:eastAsia="zh-CN"/>
        </w:rPr>
        <w:t>级及以上或</w:t>
      </w:r>
      <w:r>
        <w:rPr>
          <w:rFonts w:hint="eastAsia" w:ascii="宋体" w:hAnsi="宋体" w:cs="宋体"/>
          <w:color w:val="auto"/>
          <w:sz w:val="24"/>
          <w:highlight w:val="none"/>
        </w:rPr>
        <w:t>钢结构工程专业承包</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级及以上资质</w:t>
      </w:r>
      <w:r>
        <w:rPr>
          <w:rFonts w:hint="eastAsia" w:ascii="宋体" w:hAnsi="宋体" w:cs="宋体"/>
          <w:color w:val="auto"/>
          <w:sz w:val="24"/>
          <w:highlight w:val="none"/>
          <w:lang w:eastAsia="zh-CN"/>
        </w:rPr>
        <w:t>，</w:t>
      </w:r>
      <w:r>
        <w:rPr>
          <w:rFonts w:hint="eastAsia" w:ascii="Times New Roman" w:hAnsi="Times New Roman" w:cs="宋体"/>
          <w:caps w:val="0"/>
          <w:smallCaps w:val="0"/>
          <w:color w:val="auto"/>
          <w:kern w:val="0"/>
          <w:sz w:val="24"/>
          <w:highlight w:val="none"/>
          <w:lang w:val="zh-CN"/>
        </w:rPr>
        <w:t>且资质证书处于有效期内</w:t>
      </w:r>
      <w:r>
        <w:rPr>
          <w:rFonts w:hint="eastAsia" w:ascii="Times New Roman" w:hAnsi="Times New Roman"/>
          <w:caps w:val="0"/>
          <w:smallCaps w:val="0"/>
          <w:sz w:val="24"/>
          <w:highlight w:val="none"/>
          <w:lang w:val="zh-CN"/>
        </w:rPr>
        <w:t>。</w:t>
      </w:r>
    </w:p>
    <w:p>
      <w:pPr>
        <w:tabs>
          <w:tab w:val="right" w:leader="dot" w:pos="9471"/>
        </w:tabs>
        <w:autoSpaceDE w:val="0"/>
        <w:autoSpaceDN w:val="0"/>
        <w:adjustRightInd w:val="0"/>
        <w:spacing w:line="360" w:lineRule="auto"/>
        <w:ind w:firstLine="480" w:firstLineChars="200"/>
        <w:rPr>
          <w:rFonts w:ascii="宋体" w:hAnsi="宋体" w:cs="宋体"/>
          <w:bCs/>
          <w:snapToGrid w:val="0"/>
          <w:kern w:val="0"/>
          <w:sz w:val="24"/>
          <w:highlight w:val="none"/>
        </w:rPr>
      </w:pPr>
      <w:r>
        <w:rPr>
          <w:rFonts w:hint="eastAsia" w:ascii="Times New Roman" w:hAnsi="Times New Roman"/>
          <w:caps w:val="0"/>
          <w:smallCaps w:val="0"/>
          <w:sz w:val="24"/>
          <w:lang w:val="en-US" w:eastAsia="zh-CN"/>
        </w:rPr>
        <w:t xml:space="preserve">3.3 </w:t>
      </w:r>
      <w:r>
        <w:rPr>
          <w:rFonts w:hint="eastAsia" w:ascii="Times New Roman" w:hAnsi="Times New Roman"/>
          <w:caps w:val="0"/>
          <w:smallCaps w:val="0"/>
          <w:sz w:val="24"/>
        </w:rPr>
        <w:t>项目组成员要求：</w:t>
      </w:r>
      <w:r>
        <w:rPr>
          <w:rFonts w:hint="eastAsia" w:ascii="Times New Roman" w:hAnsi="Times New Roman" w:cs="宋体"/>
          <w:bCs/>
          <w:color w:val="auto"/>
          <w:sz w:val="24"/>
        </w:rPr>
        <w:t>投标人拟派的项目</w:t>
      </w:r>
      <w:r>
        <w:rPr>
          <w:rFonts w:hint="eastAsia" w:cs="宋体"/>
          <w:bCs/>
          <w:color w:val="auto"/>
          <w:sz w:val="24"/>
          <w:lang w:val="en-US" w:eastAsia="zh-CN"/>
        </w:rPr>
        <w:t>负责人1人，</w:t>
      </w:r>
      <w:r>
        <w:rPr>
          <w:rFonts w:hint="eastAsia" w:ascii="Times New Roman" w:hAnsi="Times New Roman" w:cs="宋体"/>
          <w:bCs/>
          <w:color w:val="auto"/>
          <w:sz w:val="24"/>
        </w:rPr>
        <w:t>应具有建筑工程专业二级及以上注册建造师执业资格。</w:t>
      </w:r>
      <w:r>
        <w:rPr>
          <w:rFonts w:hint="eastAsia" w:ascii="宋体" w:hAnsi="宋体" w:eastAsia="宋体" w:cs="宋体"/>
          <w:sz w:val="24"/>
        </w:rPr>
        <w:t>安全员1人（</w:t>
      </w:r>
      <w:r>
        <w:rPr>
          <w:rFonts w:hint="eastAsia" w:ascii="宋体" w:hAnsi="宋体" w:cs="宋体"/>
          <w:sz w:val="24"/>
          <w:lang w:val="en-US" w:eastAsia="zh-CN"/>
        </w:rPr>
        <w:t>其他</w:t>
      </w:r>
      <w:r>
        <w:rPr>
          <w:rFonts w:hint="eastAsia" w:ascii="宋体" w:hAnsi="宋体" w:eastAsia="宋体" w:cs="宋体"/>
          <w:sz w:val="24"/>
        </w:rPr>
        <w:t>人员配置应满足国家相关规范及现场要求），均须持有建设行政主管部门要求的执业证书、岗位证书。</w:t>
      </w:r>
      <w:r>
        <w:rPr>
          <w:rFonts w:hint="eastAsia" w:ascii="Times New Roman" w:hAnsi="Times New Roman" w:cs="宋体"/>
          <w:bCs/>
          <w:color w:val="auto"/>
          <w:sz w:val="24"/>
        </w:rPr>
        <w:t>委托代理人必须为投标人本单位人员。以上人员均须是标单位本单位人员，须提供投标截止日前连续6个月投标人为其缴纳的养老保险证明复印件。否则，将由评标委员会作否决投标处理。</w:t>
      </w:r>
    </w:p>
    <w:p>
      <w:pPr>
        <w:tabs>
          <w:tab w:val="right" w:leader="dot" w:pos="9471"/>
        </w:tabs>
        <w:autoSpaceDE w:val="0"/>
        <w:autoSpaceDN w:val="0"/>
        <w:adjustRightInd w:val="0"/>
        <w:spacing w:line="360" w:lineRule="auto"/>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cs="宋体"/>
          <w:caps w:val="0"/>
          <w:smallCaps w:val="0"/>
          <w:color w:val="auto"/>
          <w:kern w:val="0"/>
          <w:sz w:val="24"/>
          <w:highlight w:val="none"/>
          <w:lang w:val="en-US" w:eastAsia="zh-CN"/>
        </w:rPr>
        <w:t xml:space="preserve">3.4 </w:t>
      </w:r>
      <w:r>
        <w:rPr>
          <w:rFonts w:hint="eastAsia" w:ascii="Times New Roman" w:hAnsi="Times New Roman" w:cs="宋体"/>
          <w:caps w:val="0"/>
          <w:smallCaps w:val="0"/>
          <w:color w:val="auto"/>
          <w:kern w:val="0"/>
          <w:sz w:val="24"/>
          <w:highlight w:val="none"/>
          <w:lang w:val="zh-CN"/>
        </w:rPr>
        <w:t>在合同约定期间</w:t>
      </w:r>
      <w:r>
        <w:rPr>
          <w:rFonts w:hint="eastAsia" w:ascii="Times New Roman" w:hAnsi="Times New Roman" w:cs="宋体"/>
          <w:caps w:val="0"/>
          <w:smallCaps w:val="0"/>
          <w:color w:val="auto"/>
          <w:kern w:val="0"/>
          <w:sz w:val="24"/>
          <w:highlight w:val="none"/>
          <w:lang w:val="zh-CN" w:eastAsia="zh-CN"/>
        </w:rPr>
        <w:t>，</w:t>
      </w:r>
      <w:r>
        <w:rPr>
          <w:rFonts w:hint="eastAsia" w:cs="宋体"/>
          <w:caps w:val="0"/>
          <w:smallCaps w:val="0"/>
          <w:color w:val="auto"/>
          <w:kern w:val="0"/>
          <w:sz w:val="24"/>
          <w:highlight w:val="none"/>
          <w:lang w:val="en-US" w:eastAsia="zh-CN"/>
        </w:rPr>
        <w:t>项目组成员</w:t>
      </w:r>
      <w:r>
        <w:rPr>
          <w:rFonts w:hint="eastAsia" w:ascii="Times New Roman" w:hAnsi="Times New Roman" w:eastAsia="宋体" w:cs="Times New Roman"/>
          <w:caps w:val="0"/>
          <w:smallCaps w:val="0"/>
          <w:sz w:val="24"/>
          <w:highlight w:val="none"/>
          <w:lang w:val="zh-CN" w:eastAsia="zh-CN"/>
        </w:rPr>
        <w:t>在未得到业主书面批准之前，不得擅自撤离业主项目现场。月到岗率均不少于当月法定工作天数。</w:t>
      </w:r>
    </w:p>
    <w:p>
      <w:pPr>
        <w:spacing w:line="460" w:lineRule="exact"/>
        <w:ind w:firstLine="480"/>
        <w:textAlignment w:val="auto"/>
        <w:rPr>
          <w:rFonts w:hint="default"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3.5</w:t>
      </w:r>
      <w:r>
        <w:rPr>
          <w:rFonts w:hint="eastAsia" w:ascii="Times New Roman" w:hAnsi="Times New Roman"/>
          <w:caps w:val="0"/>
          <w:smallCaps w:val="0"/>
          <w:sz w:val="24"/>
          <w:highlight w:val="none"/>
        </w:rPr>
        <w:t>业绩要求：</w:t>
      </w:r>
      <w:r>
        <w:rPr>
          <w:rFonts w:hint="eastAsia" w:ascii="宋体" w:hAnsi="宋体" w:eastAsia="宋体" w:cs="宋体"/>
          <w:color w:val="auto"/>
          <w:sz w:val="24"/>
          <w:highlight w:val="none"/>
        </w:rPr>
        <w:t>近3年</w:t>
      </w:r>
      <w:r>
        <w:rPr>
          <w:rFonts w:hint="eastAsia" w:ascii="宋体" w:hAnsi="宋体" w:cs="宋体"/>
          <w:color w:val="auto"/>
          <w:sz w:val="24"/>
          <w:highlight w:val="none"/>
          <w:lang w:val="en-US" w:eastAsia="zh-CN"/>
        </w:rPr>
        <w:t>（自2021年1月1日起）钢结构</w:t>
      </w:r>
      <w:r>
        <w:rPr>
          <w:rFonts w:hint="eastAsia" w:ascii="宋体" w:hAnsi="宋体" w:eastAsia="宋体" w:cs="宋体"/>
          <w:color w:val="auto"/>
          <w:sz w:val="24"/>
          <w:highlight w:val="none"/>
        </w:rPr>
        <w:t>业绩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单个合同总额不低于200万元</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不少</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例</w:t>
      </w:r>
      <w:r>
        <w:rPr>
          <w:rFonts w:hint="eastAsia" w:ascii="宋体" w:hAnsi="宋体" w:cs="宋体"/>
          <w:bCs/>
          <w:snapToGrid w:val="0"/>
          <w:kern w:val="0"/>
          <w:sz w:val="24"/>
          <w:highlight w:val="none"/>
        </w:rPr>
        <w:t>。</w:t>
      </w:r>
    </w:p>
    <w:p>
      <w:pPr>
        <w:tabs>
          <w:tab w:val="right" w:leader="dot" w:pos="9471"/>
        </w:tabs>
        <w:autoSpaceDE w:val="0"/>
        <w:autoSpaceDN w:val="0"/>
        <w:adjustRightInd w:val="0"/>
        <w:spacing w:line="360" w:lineRule="auto"/>
        <w:ind w:firstLine="480" w:firstLineChars="200"/>
        <w:rPr>
          <w:rFonts w:hint="eastAsia" w:ascii="Times New Roman" w:hAnsi="Times New Roman" w:eastAsia="宋体" w:cs="Times New Roman"/>
          <w:caps w:val="0"/>
          <w:smallCaps w:val="0"/>
          <w:sz w:val="24"/>
          <w:lang w:val="en-US" w:eastAsia="zh-CN"/>
        </w:rPr>
      </w:pPr>
      <w:r>
        <w:rPr>
          <w:rFonts w:hint="eastAsia" w:ascii="Times New Roman" w:hAnsi="Times New Roman" w:eastAsia="宋体" w:cs="Times New Roman"/>
          <w:caps w:val="0"/>
          <w:smallCaps w:val="0"/>
          <w:sz w:val="24"/>
          <w:lang w:val="en-US" w:eastAsia="zh-CN"/>
        </w:rPr>
        <w:t>3.6 投标人在信用中国（http://www.creditchina.gov.cn）平台上无失信记录。</w:t>
      </w:r>
    </w:p>
    <w:p>
      <w:pPr>
        <w:tabs>
          <w:tab w:val="right" w:leader="dot" w:pos="9471"/>
        </w:tabs>
        <w:autoSpaceDE w:val="0"/>
        <w:autoSpaceDN w:val="0"/>
        <w:adjustRightInd w:val="0"/>
        <w:spacing w:line="360" w:lineRule="auto"/>
        <w:ind w:firstLine="480" w:firstLineChars="200"/>
        <w:rPr>
          <w:rFonts w:hint="eastAsia" w:ascii="Times New Roman" w:hAnsi="Times New Roman" w:cs="宋体"/>
          <w:caps w:val="0"/>
          <w:smallCaps w:val="0"/>
          <w:color w:val="auto"/>
          <w:sz w:val="24"/>
          <w:highlight w:val="none"/>
        </w:rPr>
      </w:pPr>
      <w:r>
        <w:rPr>
          <w:rFonts w:hint="eastAsia" w:ascii="Times New Roman" w:hAnsi="Times New Roman" w:eastAsia="宋体" w:cs="Times New Roman"/>
          <w:caps w:val="0"/>
          <w:smallCaps w:val="0"/>
          <w:sz w:val="24"/>
          <w:lang w:val="en-US" w:eastAsia="zh-CN"/>
        </w:rPr>
        <w:t>3.7 财务状况要求：</w:t>
      </w:r>
      <w:r>
        <w:rPr>
          <w:rFonts w:hint="eastAsia" w:ascii="Times New Roman" w:hAnsi="Times New Roman" w:cs="宋体"/>
          <w:caps w:val="0"/>
          <w:smallCaps w:val="0"/>
          <w:color w:val="auto"/>
          <w:sz w:val="24"/>
          <w:highlight w:val="none"/>
        </w:rPr>
        <w:t>财务状况良好，近3年平均无亏损，有足够的资金能力来承担本项目的实施【</w:t>
      </w:r>
      <w:r>
        <w:rPr>
          <w:rFonts w:ascii="Times New Roman" w:hAnsi="Times New Roman" w:eastAsia="宋体" w:cs="宋体"/>
          <w:caps w:val="0"/>
          <w:sz w:val="24"/>
          <w:szCs w:val="24"/>
        </w:rPr>
        <w:t>投标人需提供</w:t>
      </w:r>
      <w:r>
        <w:rPr>
          <w:rFonts w:hint="eastAsia" w:cs="宋体"/>
          <w:caps w:val="0"/>
          <w:sz w:val="24"/>
          <w:szCs w:val="24"/>
          <w:lang w:val="en-US" w:eastAsia="zh-CN"/>
        </w:rPr>
        <w:t>2020-2022</w:t>
      </w:r>
      <w:r>
        <w:rPr>
          <w:rFonts w:ascii="Times New Roman" w:hAnsi="Times New Roman" w:eastAsia="宋体" w:cs="宋体"/>
          <w:caps w:val="0"/>
          <w:sz w:val="24"/>
          <w:szCs w:val="24"/>
        </w:rPr>
        <w:t>经过会计师事务所审计签章且签字后的财务报表</w:t>
      </w:r>
      <w:r>
        <w:rPr>
          <w:rFonts w:hint="eastAsia" w:ascii="Times New Roman" w:hAnsi="Times New Roman" w:cs="宋体"/>
          <w:caps w:val="0"/>
          <w:smallCaps w:val="0"/>
          <w:color w:val="auto"/>
          <w:sz w:val="24"/>
          <w:highlight w:val="none"/>
        </w:rPr>
        <w:t>】。</w:t>
      </w:r>
    </w:p>
    <w:p>
      <w:pPr>
        <w:tabs>
          <w:tab w:val="right" w:leader="dot" w:pos="9471"/>
        </w:tabs>
        <w:autoSpaceDE w:val="0"/>
        <w:autoSpaceDN w:val="0"/>
        <w:adjustRightInd w:val="0"/>
        <w:spacing w:line="360" w:lineRule="auto"/>
        <w:ind w:firstLine="480" w:firstLineChars="200"/>
        <w:rPr>
          <w:rFonts w:hint="eastAsia" w:ascii="Times New Roman" w:hAnsi="Times New Roman" w:eastAsia="宋体" w:cs="Times New Roman"/>
          <w:caps w:val="0"/>
          <w:smallCaps w:val="0"/>
          <w:sz w:val="24"/>
          <w:lang w:val="en-US" w:eastAsia="zh-CN"/>
        </w:rPr>
      </w:pPr>
      <w:r>
        <w:rPr>
          <w:rFonts w:hint="eastAsia" w:ascii="Times New Roman" w:hAnsi="Times New Roman" w:eastAsia="宋体" w:cs="Times New Roman"/>
          <w:caps w:val="0"/>
          <w:smallCaps w:val="0"/>
          <w:sz w:val="24"/>
          <w:lang w:val="en-US" w:eastAsia="zh-CN"/>
        </w:rPr>
        <w:t>3.8 本项目不接受挂靠、转包、联合体单位参与投标；单位负责人为同一个的两个及两个以上的母公司、全资子公司及其控股公司或存在管理关系的，只能有一家参加本项目投标。</w:t>
      </w:r>
    </w:p>
    <w:p>
      <w:pPr>
        <w:tabs>
          <w:tab w:val="right" w:leader="dot" w:pos="9471"/>
        </w:tabs>
        <w:autoSpaceDE w:val="0"/>
        <w:autoSpaceDN w:val="0"/>
        <w:adjustRightInd w:val="0"/>
        <w:spacing w:line="360" w:lineRule="auto"/>
        <w:ind w:firstLine="480" w:firstLineChars="200"/>
        <w:rPr>
          <w:rFonts w:hint="default" w:ascii="Times New Roman" w:hAnsi="Times New Roman" w:eastAsia="宋体" w:cs="Times New Roman"/>
          <w:caps w:val="0"/>
          <w:smallCaps w:val="0"/>
          <w:sz w:val="24"/>
          <w:lang w:val="en-US" w:eastAsia="zh-CN"/>
        </w:rPr>
      </w:pPr>
      <w:r>
        <w:rPr>
          <w:rFonts w:hint="eastAsia" w:ascii="Times New Roman" w:hAnsi="Times New Roman" w:eastAsia="宋体" w:cs="Times New Roman"/>
          <w:caps w:val="0"/>
          <w:smallCaps w:val="0"/>
          <w:sz w:val="24"/>
          <w:lang w:val="en-US" w:eastAsia="zh-CN"/>
        </w:rPr>
        <w:t>3.9</w:t>
      </w:r>
      <w:r>
        <w:rPr>
          <w:rFonts w:hint="eastAsia" w:cs="Times New Roman"/>
          <w:caps w:val="0"/>
          <w:smallCaps w:val="0"/>
          <w:sz w:val="24"/>
          <w:lang w:val="en-US" w:eastAsia="zh-CN"/>
        </w:rPr>
        <w:t xml:space="preserve"> 投标人参与资格预审的项目组人员审查合格后，原则上不可变更</w:t>
      </w:r>
    </w:p>
    <w:p>
      <w:pPr>
        <w:pStyle w:val="11"/>
        <w:spacing w:line="460" w:lineRule="exact"/>
        <w:rPr>
          <w:rFonts w:hint="eastAsia" w:ascii="Times New Roman" w:hAnsi="Times New Roman"/>
          <w:b/>
          <w:bCs/>
          <w:caps w:val="0"/>
          <w:smallCaps w:val="0"/>
          <w:sz w:val="24"/>
        </w:rPr>
      </w:pPr>
      <w:r>
        <w:rPr>
          <w:rFonts w:hint="eastAsia" w:ascii="Times New Roman" w:hAnsi="Times New Roman"/>
          <w:b/>
          <w:bCs/>
          <w:caps w:val="0"/>
          <w:smallCaps w:val="0"/>
          <w:sz w:val="24"/>
          <w:lang w:val="en-US" w:eastAsia="zh-CN"/>
        </w:rPr>
        <w:t>4</w:t>
      </w:r>
      <w:r>
        <w:rPr>
          <w:rFonts w:hint="eastAsia" w:ascii="Times New Roman" w:hAnsi="Times New Roman"/>
          <w:b/>
          <w:bCs/>
          <w:caps w:val="0"/>
          <w:smallCaps w:val="0"/>
          <w:sz w:val="24"/>
        </w:rPr>
        <w:t>.确定潜在投标人的方法</w:t>
      </w:r>
    </w:p>
    <w:p>
      <w:pPr>
        <w:adjustRightInd w:val="0"/>
        <w:snapToGrid w:val="0"/>
        <w:spacing w:line="440" w:lineRule="exact"/>
        <w:ind w:firstLine="480" w:firstLineChars="200"/>
        <w:rPr>
          <w:rFonts w:ascii="Times New Roman" w:hAnsi="Times New Roman" w:cs="宋体"/>
          <w:caps w:val="0"/>
          <w:sz w:val="24"/>
        </w:rPr>
      </w:pPr>
      <w:r>
        <w:rPr>
          <w:rFonts w:hint="eastAsia" w:ascii="Times New Roman" w:hAnsi="Times New Roman" w:cs="宋体"/>
          <w:caps w:val="0"/>
          <w:sz w:val="24"/>
        </w:rPr>
        <w:t>本项目资格预审采用合格制。投标人递交的资格预审文件（包括必要时的约谈或考察）经审查均合格的，入围正式投标。</w:t>
      </w:r>
    </w:p>
    <w:p>
      <w:pPr>
        <w:pStyle w:val="11"/>
        <w:spacing w:line="460" w:lineRule="exact"/>
        <w:rPr>
          <w:rFonts w:hint="eastAsia" w:ascii="Times New Roman" w:hAnsi="Times New Roman"/>
          <w:b/>
          <w:bCs/>
          <w:caps w:val="0"/>
          <w:smallCaps w:val="0"/>
          <w:sz w:val="24"/>
        </w:rPr>
      </w:pPr>
      <w:r>
        <w:rPr>
          <w:rFonts w:hint="eastAsia" w:ascii="Times New Roman" w:hAnsi="Times New Roman"/>
          <w:b/>
          <w:bCs/>
          <w:caps w:val="0"/>
          <w:smallCaps w:val="0"/>
          <w:sz w:val="24"/>
          <w:lang w:val="en-US" w:eastAsia="zh-CN"/>
        </w:rPr>
        <w:t>5</w:t>
      </w:r>
      <w:r>
        <w:rPr>
          <w:rFonts w:hint="eastAsia" w:ascii="Times New Roman" w:hAnsi="Times New Roman"/>
          <w:b/>
          <w:bCs/>
          <w:caps w:val="0"/>
          <w:smallCaps w:val="0"/>
          <w:sz w:val="24"/>
        </w:rPr>
        <w:t>.资格预审文件的递交</w:t>
      </w:r>
    </w:p>
    <w:p>
      <w:pPr>
        <w:pStyle w:val="11"/>
        <w:spacing w:line="460" w:lineRule="exact"/>
        <w:ind w:firstLine="480" w:firstLineChars="200"/>
        <w:rPr>
          <w:rFonts w:hint="eastAsia" w:ascii="Times New Roman" w:hAnsi="Times New Roman"/>
          <w:b w:val="0"/>
          <w:bCs w:val="0"/>
          <w:caps w:val="0"/>
          <w:smallCaps w:val="0"/>
          <w:sz w:val="24"/>
          <w:lang w:val="en-US" w:eastAsia="zh-CN"/>
        </w:rPr>
      </w:pPr>
      <w:r>
        <w:rPr>
          <w:rFonts w:hint="eastAsia" w:ascii="Times New Roman" w:hAnsi="Times New Roman"/>
          <w:b w:val="0"/>
          <w:bCs w:val="0"/>
          <w:caps w:val="0"/>
          <w:smallCaps w:val="0"/>
          <w:sz w:val="24"/>
          <w:lang w:val="en-US" w:eastAsia="zh-CN"/>
        </w:rPr>
        <w:t>5.1有意向且符合上述条件的投标人，请登陆舍得酒业招采数字化平台(网址：https://ssrm.shede.com.cn），点击页面顶部“一链网”参与项目报名, 并按照“附件二投标预审资料提交模板”的要求提供资格预审盖章扫描文件及可编辑word版本。</w:t>
      </w:r>
    </w:p>
    <w:p>
      <w:pPr>
        <w:pStyle w:val="11"/>
        <w:spacing w:line="460" w:lineRule="exact"/>
        <w:ind w:firstLine="480" w:firstLineChars="200"/>
        <w:rPr>
          <w:rFonts w:hint="eastAsia" w:ascii="Times New Roman" w:hAnsi="Times New Roman"/>
          <w:b w:val="0"/>
          <w:bCs w:val="0"/>
          <w:caps w:val="0"/>
          <w:smallCaps w:val="0"/>
          <w:sz w:val="24"/>
          <w:lang w:val="en-US" w:eastAsia="zh-CN"/>
        </w:rPr>
      </w:pPr>
      <w:r>
        <w:rPr>
          <w:rFonts w:hint="eastAsia" w:ascii="Times New Roman" w:hAnsi="Times New Roman"/>
          <w:b w:val="0"/>
          <w:bCs w:val="0"/>
          <w:caps w:val="0"/>
          <w:smallCaps w:val="0"/>
          <w:sz w:val="24"/>
          <w:lang w:val="en-US" w:eastAsia="zh-CN"/>
        </w:rPr>
        <w:t>5.2未按照上述要求进行报名的均视为报名无效。通过资格预审并接受邀请的投标人方可参加投标。</w:t>
      </w:r>
    </w:p>
    <w:p>
      <w:pPr>
        <w:pStyle w:val="11"/>
        <w:spacing w:line="460" w:lineRule="exact"/>
        <w:rPr>
          <w:rFonts w:ascii="Times New Roman" w:hAnsi="Times New Roman"/>
          <w:b/>
          <w:bCs/>
          <w:caps w:val="0"/>
          <w:smallCaps w:val="0"/>
          <w:sz w:val="24"/>
        </w:rPr>
      </w:pPr>
      <w:r>
        <w:rPr>
          <w:rFonts w:hint="eastAsia" w:ascii="Times New Roman" w:hAnsi="Times New Roman"/>
          <w:b/>
          <w:bCs/>
          <w:caps w:val="0"/>
          <w:smallCaps w:val="0"/>
          <w:sz w:val="24"/>
          <w:lang w:val="en-US" w:eastAsia="zh-CN"/>
        </w:rPr>
        <w:t>6</w:t>
      </w:r>
      <w:r>
        <w:rPr>
          <w:rFonts w:hint="eastAsia" w:ascii="Times New Roman" w:hAnsi="Times New Roman"/>
          <w:b/>
          <w:bCs/>
          <w:caps w:val="0"/>
          <w:smallCaps w:val="0"/>
          <w:sz w:val="24"/>
        </w:rPr>
        <w:t>.投标保证金</w:t>
      </w:r>
    </w:p>
    <w:p>
      <w:pPr>
        <w:adjustRightInd w:val="0"/>
        <w:snapToGrid w:val="0"/>
        <w:spacing w:line="440" w:lineRule="exact"/>
        <w:ind w:firstLine="480" w:firstLineChars="200"/>
        <w:rPr>
          <w:rFonts w:ascii="Times New Roman" w:hAnsi="Times New Roman" w:cs="宋体"/>
          <w:caps w:val="0"/>
          <w:sz w:val="24"/>
        </w:rPr>
      </w:pPr>
      <w:r>
        <w:rPr>
          <w:rFonts w:hint="eastAsia" w:ascii="Times New Roman" w:hAnsi="Times New Roman"/>
          <w:caps w:val="0"/>
          <w:smallCaps w:val="0"/>
          <w:sz w:val="24"/>
          <w:highlight w:val="none"/>
          <w:lang w:val="en-US" w:eastAsia="zh-CN"/>
        </w:rPr>
        <w:t>6</w:t>
      </w:r>
      <w:r>
        <w:rPr>
          <w:rFonts w:hint="eastAsia" w:ascii="Times New Roman" w:hAnsi="Times New Roman"/>
          <w:caps w:val="0"/>
          <w:smallCaps w:val="0"/>
          <w:sz w:val="24"/>
          <w:highlight w:val="none"/>
        </w:rPr>
        <w:t>.1 投标保证金的金额：</w:t>
      </w:r>
      <w:r>
        <w:rPr>
          <w:rFonts w:hint="eastAsia" w:ascii="Times New Roman" w:hAnsi="Times New Roman" w:cs="宋体"/>
          <w:caps w:val="0"/>
          <w:sz w:val="24"/>
        </w:rPr>
        <w:t>￥</w:t>
      </w:r>
      <w:r>
        <w:rPr>
          <w:rFonts w:hint="eastAsia" w:ascii="Times New Roman" w:hAnsi="Times New Roman" w:cs="宋体"/>
          <w:caps w:val="0"/>
          <w:sz w:val="24"/>
          <w:lang w:val="en-US" w:eastAsia="zh-CN"/>
        </w:rPr>
        <w:t>5</w:t>
      </w:r>
      <w:r>
        <w:rPr>
          <w:rFonts w:hint="eastAsia" w:ascii="Times New Roman" w:hAnsi="Times New Roman" w:cs="宋体"/>
          <w:caps w:val="0"/>
          <w:sz w:val="24"/>
        </w:rPr>
        <w:t>万元</w:t>
      </w:r>
      <w:r>
        <w:rPr>
          <w:rFonts w:hint="eastAsia" w:ascii="Times New Roman" w:hAnsi="Times New Roman"/>
          <w:caps w:val="0"/>
          <w:smallCaps w:val="0"/>
          <w:sz w:val="24"/>
          <w:highlight w:val="none"/>
        </w:rPr>
        <w:t>。</w:t>
      </w:r>
      <w:r>
        <w:rPr>
          <w:rFonts w:hint="eastAsia" w:ascii="Times New Roman" w:hAnsi="Times New Roman" w:cs="宋体"/>
          <w:caps w:val="0"/>
          <w:smallCaps w:val="0"/>
          <w:sz w:val="24"/>
        </w:rPr>
        <w:t>投标人在收到招标文件且确认参标后，在规定时间内缴纳投标保证金。投标保证金缴纳截止时间以招标文件为准，以转账方式缴纳投标保证金，</w:t>
      </w:r>
      <w:r>
        <w:rPr>
          <w:rFonts w:hint="eastAsia" w:ascii="Times New Roman" w:hAnsi="Times New Roman"/>
          <w:caps w:val="0"/>
          <w:smallCaps w:val="0"/>
          <w:sz w:val="24"/>
          <w:highlight w:val="none"/>
        </w:rPr>
        <w:t>投标人转账时请在转账凭证用途栏上</w:t>
      </w:r>
      <w:r>
        <w:rPr>
          <w:rFonts w:hint="eastAsia" w:ascii="Times New Roman" w:hAnsi="Times New Roman" w:cs="宋体"/>
          <w:caps w:val="0"/>
          <w:sz w:val="24"/>
        </w:rPr>
        <w:t>注明本项目招标编号：</w:t>
      </w:r>
      <w:r>
        <w:rPr>
          <w:rFonts w:hint="eastAsia" w:ascii="Times New Roman" w:hAnsi="Times New Roman" w:cs="宋体"/>
          <w:caps w:val="0"/>
          <w:sz w:val="24"/>
          <w:highlight w:val="yellow"/>
        </w:rPr>
        <w:t>ZC2-0</w:t>
      </w:r>
      <w:r>
        <w:rPr>
          <w:rFonts w:hint="eastAsia" w:ascii="Times New Roman" w:hAnsi="Times New Roman" w:cs="宋体"/>
          <w:caps w:val="0"/>
          <w:sz w:val="24"/>
          <w:highlight w:val="yellow"/>
          <w:lang w:val="en-US" w:eastAsia="zh-CN"/>
        </w:rPr>
        <w:t>1</w:t>
      </w:r>
      <w:r>
        <w:rPr>
          <w:rFonts w:hint="eastAsia" w:cs="宋体"/>
          <w:caps w:val="0"/>
          <w:sz w:val="24"/>
          <w:highlight w:val="yellow"/>
          <w:lang w:val="en-US" w:eastAsia="zh-CN"/>
        </w:rPr>
        <w:t>4</w:t>
      </w:r>
      <w:r>
        <w:rPr>
          <w:rFonts w:hint="eastAsia" w:ascii="Times New Roman" w:hAnsi="Times New Roman" w:cs="宋体"/>
          <w:caps w:val="0"/>
          <w:sz w:val="24"/>
        </w:rPr>
        <w:t>。</w:t>
      </w:r>
    </w:p>
    <w:p>
      <w:pPr>
        <w:pStyle w:val="11"/>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6.2 投标保证金交纳账户信息如下：</w:t>
      </w:r>
    </w:p>
    <w:p>
      <w:pPr>
        <w:pStyle w:val="11"/>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开户单位：舍得酒业股份有限公司</w:t>
      </w:r>
    </w:p>
    <w:p>
      <w:pPr>
        <w:pStyle w:val="11"/>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 xml:space="preserve">开户银行：中国工商银行射洪支行 </w:t>
      </w:r>
    </w:p>
    <w:p>
      <w:pPr>
        <w:pStyle w:val="11"/>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银行帐号：2310 4641 0902 2509 624。</w:t>
      </w:r>
    </w:p>
    <w:p>
      <w:pPr>
        <w:pStyle w:val="11"/>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6.3 保证金退还：若中标，则投标保证金自动转为合同履约保证金，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pPr>
        <w:pStyle w:val="11"/>
        <w:spacing w:line="460" w:lineRule="exact"/>
        <w:rPr>
          <w:rFonts w:hint="eastAsia" w:ascii="Times New Roman" w:hAnsi="Times New Roman" w:eastAsia="宋体" w:cs="Times New Roman"/>
          <w:b/>
          <w:bCs/>
          <w:caps w:val="0"/>
          <w:smallCaps w:val="0"/>
          <w:sz w:val="24"/>
          <w:highlight w:val="none"/>
          <w:lang w:val="en-US" w:eastAsia="zh-CN"/>
        </w:rPr>
      </w:pPr>
      <w:bookmarkStart w:id="5" w:name="_Toc26183"/>
      <w:r>
        <w:rPr>
          <w:rFonts w:hint="eastAsia" w:ascii="Times New Roman" w:hAnsi="Times New Roman" w:eastAsia="宋体" w:cs="Times New Roman"/>
          <w:b/>
          <w:bCs/>
          <w:caps w:val="0"/>
          <w:smallCaps w:val="0"/>
          <w:sz w:val="24"/>
          <w:highlight w:val="none"/>
          <w:lang w:val="en-US" w:eastAsia="zh-CN"/>
        </w:rPr>
        <w:t xml:space="preserve">7.投标报名联系人及时间安排： </w:t>
      </w:r>
    </w:p>
    <w:p>
      <w:pPr>
        <w:pStyle w:val="11"/>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7.1投标联系人：</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 xml:space="preserve">商务咨询：王女士 18982538446  邮箱:  wangweiping@tuopai.biz </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 xml:space="preserve">凡涉及商务、技术咨询的，请投标人以邮件方式书面提出，招标联系人在2个日历天内以邮件方式回复。  </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地    址：四川省射洪市沱牌镇沱牌大道999号   邮    编：629209</w:t>
      </w:r>
    </w:p>
    <w:p>
      <w:pPr>
        <w:pStyle w:val="11"/>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7.2招标文件的获取方式</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招标人以电子邮件方式发放至委托代理人邮箱，招标文件不收取费用。</w:t>
      </w:r>
    </w:p>
    <w:p>
      <w:pPr>
        <w:pStyle w:val="11"/>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7.3时间安排：</w:t>
      </w:r>
    </w:p>
    <w:p>
      <w:pPr>
        <w:pStyle w:val="11"/>
        <w:spacing w:line="460" w:lineRule="exact"/>
        <w:rPr>
          <w:rFonts w:hint="eastAsia" w:ascii="Times New Roman" w:hAnsi="Times New Roman" w:eastAsia="宋体" w:cs="Times New Roman"/>
          <w:caps w:val="0"/>
          <w:smallCaps w:val="0"/>
          <w:sz w:val="24"/>
          <w:highlight w:val="yellow"/>
          <w:lang w:val="en-US" w:eastAsia="zh-CN"/>
        </w:rPr>
      </w:pPr>
      <w:r>
        <w:rPr>
          <w:rFonts w:hint="eastAsia" w:ascii="Times New Roman" w:hAnsi="Times New Roman" w:eastAsia="宋体" w:cs="Times New Roman"/>
          <w:caps w:val="0"/>
          <w:smallCaps w:val="0"/>
          <w:sz w:val="24"/>
          <w:highlight w:val="none"/>
          <w:lang w:val="en-US" w:eastAsia="zh-CN"/>
        </w:rPr>
        <w:t>投标预审资料递交截止时间：</w:t>
      </w:r>
      <w:r>
        <w:rPr>
          <w:rFonts w:hint="eastAsia" w:ascii="Times New Roman" w:hAnsi="Times New Roman" w:eastAsia="宋体" w:cs="Times New Roman"/>
          <w:caps w:val="0"/>
          <w:smallCaps w:val="0"/>
          <w:sz w:val="24"/>
          <w:highlight w:val="yellow"/>
          <w:lang w:val="en-US" w:eastAsia="zh-CN"/>
        </w:rPr>
        <w:t>202</w:t>
      </w:r>
      <w:r>
        <w:rPr>
          <w:rFonts w:hint="eastAsia" w:ascii="Times New Roman" w:hAnsi="Times New Roman" w:cs="Times New Roman"/>
          <w:caps w:val="0"/>
          <w:smallCaps w:val="0"/>
          <w:sz w:val="24"/>
          <w:highlight w:val="yellow"/>
          <w:lang w:val="en-US" w:eastAsia="zh-CN"/>
        </w:rPr>
        <w:t>4</w:t>
      </w:r>
      <w:r>
        <w:rPr>
          <w:rFonts w:hint="eastAsia" w:ascii="Times New Roman" w:hAnsi="Times New Roman" w:eastAsia="宋体" w:cs="Times New Roman"/>
          <w:caps w:val="0"/>
          <w:smallCaps w:val="0"/>
          <w:sz w:val="24"/>
          <w:highlight w:val="yellow"/>
          <w:lang w:val="en-US" w:eastAsia="zh-CN"/>
        </w:rPr>
        <w:t>年</w:t>
      </w:r>
      <w:r>
        <w:rPr>
          <w:rFonts w:hint="eastAsia" w:ascii="Times New Roman" w:hAnsi="Times New Roman" w:cs="Times New Roman"/>
          <w:caps w:val="0"/>
          <w:smallCaps w:val="0"/>
          <w:sz w:val="24"/>
          <w:highlight w:val="yellow"/>
          <w:lang w:val="en-US" w:eastAsia="zh-CN"/>
        </w:rPr>
        <w:t>3</w:t>
      </w:r>
      <w:r>
        <w:rPr>
          <w:rFonts w:hint="eastAsia" w:ascii="Times New Roman" w:hAnsi="Times New Roman" w:eastAsia="宋体" w:cs="Times New Roman"/>
          <w:caps w:val="0"/>
          <w:smallCaps w:val="0"/>
          <w:sz w:val="24"/>
          <w:highlight w:val="yellow"/>
          <w:lang w:val="en-US" w:eastAsia="zh-CN"/>
        </w:rPr>
        <w:t>月</w:t>
      </w:r>
      <w:r>
        <w:rPr>
          <w:rFonts w:hint="eastAsia" w:ascii="Times New Roman" w:hAnsi="Times New Roman" w:cs="Times New Roman"/>
          <w:caps w:val="0"/>
          <w:smallCaps w:val="0"/>
          <w:sz w:val="24"/>
          <w:highlight w:val="yellow"/>
          <w:lang w:val="en-US" w:eastAsia="zh-CN"/>
        </w:rPr>
        <w:t>22</w:t>
      </w:r>
      <w:r>
        <w:rPr>
          <w:rFonts w:hint="eastAsia" w:ascii="Times New Roman" w:hAnsi="Times New Roman" w:eastAsia="宋体" w:cs="Times New Roman"/>
          <w:caps w:val="0"/>
          <w:smallCaps w:val="0"/>
          <w:sz w:val="24"/>
          <w:highlight w:val="yellow"/>
          <w:lang w:val="en-US" w:eastAsia="zh-CN"/>
        </w:rPr>
        <w:t>日9：00</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本项目预计发标时间：</w:t>
      </w:r>
      <w:r>
        <w:rPr>
          <w:rFonts w:hint="eastAsia" w:ascii="Times New Roman" w:hAnsi="Times New Roman" w:eastAsia="宋体" w:cs="Times New Roman"/>
          <w:caps w:val="0"/>
          <w:smallCaps w:val="0"/>
          <w:sz w:val="24"/>
          <w:highlight w:val="yellow"/>
          <w:lang w:val="en-US" w:eastAsia="zh-CN"/>
        </w:rPr>
        <w:t>202</w:t>
      </w:r>
      <w:r>
        <w:rPr>
          <w:rFonts w:hint="eastAsia" w:ascii="Times New Roman" w:hAnsi="Times New Roman" w:cs="Times New Roman"/>
          <w:caps w:val="0"/>
          <w:smallCaps w:val="0"/>
          <w:sz w:val="24"/>
          <w:highlight w:val="yellow"/>
          <w:lang w:val="en-US" w:eastAsia="zh-CN"/>
        </w:rPr>
        <w:t>4</w:t>
      </w:r>
      <w:r>
        <w:rPr>
          <w:rFonts w:hint="eastAsia" w:ascii="Times New Roman" w:hAnsi="Times New Roman" w:eastAsia="宋体" w:cs="Times New Roman"/>
          <w:caps w:val="0"/>
          <w:smallCaps w:val="0"/>
          <w:sz w:val="24"/>
          <w:highlight w:val="yellow"/>
          <w:lang w:val="en-US" w:eastAsia="zh-CN"/>
        </w:rPr>
        <w:t>年</w:t>
      </w:r>
      <w:r>
        <w:rPr>
          <w:rFonts w:hint="eastAsia" w:ascii="Times New Roman" w:hAnsi="Times New Roman" w:cs="Times New Roman"/>
          <w:caps w:val="0"/>
          <w:smallCaps w:val="0"/>
          <w:sz w:val="24"/>
          <w:highlight w:val="yellow"/>
          <w:lang w:val="en-US" w:eastAsia="zh-CN"/>
        </w:rPr>
        <w:t>3</w:t>
      </w:r>
      <w:r>
        <w:rPr>
          <w:rFonts w:hint="eastAsia" w:ascii="Times New Roman" w:hAnsi="Times New Roman" w:eastAsia="宋体" w:cs="Times New Roman"/>
          <w:caps w:val="0"/>
          <w:smallCaps w:val="0"/>
          <w:sz w:val="24"/>
          <w:highlight w:val="yellow"/>
          <w:lang w:val="en-US" w:eastAsia="zh-CN"/>
        </w:rPr>
        <w:t>月</w:t>
      </w:r>
      <w:r>
        <w:rPr>
          <w:rFonts w:hint="eastAsia" w:ascii="Times New Roman" w:hAnsi="Times New Roman" w:cs="Times New Roman"/>
          <w:caps w:val="0"/>
          <w:smallCaps w:val="0"/>
          <w:sz w:val="24"/>
          <w:highlight w:val="yellow"/>
          <w:lang w:val="en-US" w:eastAsia="zh-CN"/>
        </w:rPr>
        <w:t>29</w:t>
      </w:r>
      <w:r>
        <w:rPr>
          <w:rFonts w:hint="eastAsia" w:ascii="Times New Roman" w:hAnsi="Times New Roman" w:eastAsia="宋体" w:cs="Times New Roman"/>
          <w:caps w:val="0"/>
          <w:smallCaps w:val="0"/>
          <w:sz w:val="24"/>
          <w:highlight w:val="yellow"/>
          <w:lang w:val="en-US" w:eastAsia="zh-CN"/>
        </w:rPr>
        <w:t>日16:00（暂定）</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本项目预计回标时间：以招标文件为准</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本项目预计开标时间：以招标文件为准</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以上时间会根据项目的进度有所变动，以实际为准。</w:t>
      </w:r>
    </w:p>
    <w:p>
      <w:pPr>
        <w:pStyle w:val="11"/>
        <w:spacing w:line="460" w:lineRule="exact"/>
        <w:rPr>
          <w:rFonts w:hint="eastAsia" w:ascii="Times New Roman" w:hAnsi="Times New Roman" w:eastAsia="宋体" w:cs="Times New Roman"/>
          <w:b/>
          <w:bCs/>
          <w:caps w:val="0"/>
          <w:smallCaps w:val="0"/>
          <w:sz w:val="24"/>
          <w:highlight w:val="none"/>
          <w:lang w:val="en-US" w:eastAsia="zh-CN"/>
        </w:rPr>
      </w:pPr>
      <w:r>
        <w:rPr>
          <w:rFonts w:hint="eastAsia" w:ascii="Times New Roman" w:hAnsi="Times New Roman" w:eastAsia="宋体" w:cs="Times New Roman"/>
          <w:b/>
          <w:bCs/>
          <w:caps w:val="0"/>
          <w:smallCaps w:val="0"/>
          <w:sz w:val="24"/>
          <w:highlight w:val="none"/>
          <w:lang w:val="en-US" w:eastAsia="zh-CN"/>
        </w:rPr>
        <w:t>8.发布公告的媒介：</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本招标公告于</w:t>
      </w:r>
      <w:r>
        <w:rPr>
          <w:rFonts w:hint="eastAsia" w:ascii="Times New Roman" w:hAnsi="Times New Roman" w:eastAsia="宋体" w:cs="Times New Roman"/>
          <w:caps w:val="0"/>
          <w:smallCaps w:val="0"/>
          <w:sz w:val="24"/>
          <w:highlight w:val="yellow"/>
          <w:lang w:val="en-US" w:eastAsia="zh-CN"/>
        </w:rPr>
        <w:t>202</w:t>
      </w:r>
      <w:r>
        <w:rPr>
          <w:rFonts w:hint="eastAsia" w:ascii="Times New Roman" w:hAnsi="Times New Roman" w:cs="Times New Roman"/>
          <w:caps w:val="0"/>
          <w:smallCaps w:val="0"/>
          <w:sz w:val="24"/>
          <w:highlight w:val="yellow"/>
          <w:lang w:val="en-US" w:eastAsia="zh-CN"/>
        </w:rPr>
        <w:t>4</w:t>
      </w:r>
      <w:r>
        <w:rPr>
          <w:rFonts w:hint="eastAsia" w:ascii="Times New Roman" w:hAnsi="Times New Roman" w:eastAsia="宋体" w:cs="Times New Roman"/>
          <w:caps w:val="0"/>
          <w:smallCaps w:val="0"/>
          <w:sz w:val="24"/>
          <w:highlight w:val="yellow"/>
          <w:lang w:val="en-US" w:eastAsia="zh-CN"/>
        </w:rPr>
        <w:t>年</w:t>
      </w:r>
      <w:r>
        <w:rPr>
          <w:rFonts w:hint="eastAsia" w:ascii="Times New Roman" w:hAnsi="Times New Roman" w:cs="Times New Roman"/>
          <w:caps w:val="0"/>
          <w:smallCaps w:val="0"/>
          <w:sz w:val="24"/>
          <w:highlight w:val="yellow"/>
          <w:lang w:val="en-US" w:eastAsia="zh-CN"/>
        </w:rPr>
        <w:t>3</w:t>
      </w:r>
      <w:r>
        <w:rPr>
          <w:rFonts w:hint="eastAsia" w:ascii="Times New Roman" w:hAnsi="Times New Roman" w:eastAsia="宋体" w:cs="Times New Roman"/>
          <w:caps w:val="0"/>
          <w:smallCaps w:val="0"/>
          <w:sz w:val="24"/>
          <w:highlight w:val="yellow"/>
          <w:lang w:val="en-US" w:eastAsia="zh-CN"/>
        </w:rPr>
        <w:t>月</w:t>
      </w:r>
      <w:r>
        <w:rPr>
          <w:rFonts w:hint="eastAsia" w:ascii="Times New Roman" w:hAnsi="Times New Roman" w:cs="Times New Roman"/>
          <w:caps w:val="0"/>
          <w:smallCaps w:val="0"/>
          <w:sz w:val="24"/>
          <w:highlight w:val="yellow"/>
          <w:lang w:val="en-US" w:eastAsia="zh-CN"/>
        </w:rPr>
        <w:t>12</w:t>
      </w:r>
      <w:r>
        <w:rPr>
          <w:rFonts w:hint="eastAsia" w:ascii="Times New Roman" w:hAnsi="Times New Roman" w:eastAsia="宋体" w:cs="Times New Roman"/>
          <w:caps w:val="0"/>
          <w:smallCaps w:val="0"/>
          <w:sz w:val="24"/>
          <w:highlight w:val="yellow"/>
          <w:lang w:val="en-US" w:eastAsia="zh-CN"/>
        </w:rPr>
        <w:t>日</w:t>
      </w:r>
      <w:r>
        <w:rPr>
          <w:rFonts w:hint="eastAsia" w:ascii="Times New Roman" w:hAnsi="Times New Roman" w:eastAsia="宋体" w:cs="Times New Roman"/>
          <w:caps w:val="0"/>
          <w:smallCaps w:val="0"/>
          <w:sz w:val="24"/>
          <w:highlight w:val="none"/>
          <w:lang w:val="en-US" w:eastAsia="zh-CN"/>
        </w:rPr>
        <w:t>在如下网站发布：</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舍得酒业股份</w:t>
      </w:r>
      <w:r>
        <w:rPr>
          <w:rFonts w:hint="eastAsia" w:ascii="Times New Roman" w:hAnsi="Times New Roman" w:eastAsia="宋体" w:cs="Times New Roman"/>
          <w:caps w:val="0"/>
          <w:smallCaps w:val="0"/>
          <w:sz w:val="24"/>
          <w:highlight w:val="none"/>
          <w:lang w:val="zh-CN" w:eastAsia="zh-CN"/>
        </w:rPr>
        <w:t>有限公司官网</w:t>
      </w:r>
      <w:r>
        <w:rPr>
          <w:rFonts w:hint="eastAsia" w:ascii="Times New Roman" w:hAnsi="Times New Roman" w:eastAsia="宋体" w:cs="Times New Roman"/>
          <w:caps w:val="0"/>
          <w:smallCaps w:val="0"/>
          <w:sz w:val="24"/>
          <w:highlight w:val="none"/>
          <w:lang w:val="en-US" w:eastAsia="zh-CN"/>
        </w:rPr>
        <w:t>（http://www.tuopaishede.cn）</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zh-CN" w:eastAsia="zh-CN"/>
        </w:rPr>
        <w:t>中国招标采购导航网</w:t>
      </w:r>
      <w:r>
        <w:rPr>
          <w:rFonts w:hint="eastAsia" w:ascii="Times New Roman" w:hAnsi="Times New Roman" w:eastAsia="宋体" w:cs="Times New Roman"/>
          <w:caps w:val="0"/>
          <w:smallCaps w:val="0"/>
          <w:sz w:val="24"/>
          <w:highlight w:val="none"/>
          <w:lang w:val="en-US" w:eastAsia="zh-CN"/>
        </w:rPr>
        <w:t>（http://www.okcis.cn）</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zh-CN" w:eastAsia="zh-CN"/>
        </w:rPr>
        <w:t>中国采购与招标网</w:t>
      </w:r>
      <w:r>
        <w:rPr>
          <w:rFonts w:hint="eastAsia" w:ascii="Times New Roman" w:hAnsi="Times New Roman" w:eastAsia="宋体" w:cs="Times New Roman"/>
          <w:caps w:val="0"/>
          <w:smallCaps w:val="0"/>
          <w:sz w:val="24"/>
          <w:highlight w:val="none"/>
          <w:lang w:val="en-US" w:eastAsia="zh-CN"/>
        </w:rPr>
        <w:t>（http://www.chinabidding.com.cn）</w:t>
      </w:r>
    </w:p>
    <w:p>
      <w:pPr>
        <w:pStyle w:val="11"/>
        <w:spacing w:line="460" w:lineRule="exact"/>
        <w:rPr>
          <w:rFonts w:hint="eastAsia" w:ascii="Times New Roman" w:hAnsi="Times New Roman" w:eastAsia="宋体" w:cs="Times New Roman"/>
          <w:caps w:val="0"/>
          <w:smallCaps w:val="0"/>
          <w:sz w:val="24"/>
          <w:highlight w:val="none"/>
          <w:lang w:val="zh-CN" w:eastAsia="zh-CN"/>
        </w:rPr>
      </w:pPr>
      <w:r>
        <w:rPr>
          <w:rFonts w:hint="eastAsia" w:ascii="Times New Roman" w:hAnsi="Times New Roman" w:eastAsia="宋体" w:cs="Times New Roman"/>
          <w:caps w:val="0"/>
          <w:smallCaps w:val="0"/>
          <w:sz w:val="24"/>
          <w:highlight w:val="none"/>
          <w:lang w:val="zh-CN" w:eastAsia="zh-CN"/>
        </w:rPr>
        <w:t>本公告有效期至本项目开标当日</w:t>
      </w:r>
      <w:r>
        <w:rPr>
          <w:rFonts w:hint="eastAsia" w:ascii="Times New Roman" w:hAnsi="Times New Roman" w:eastAsia="宋体" w:cs="Times New Roman"/>
          <w:caps w:val="0"/>
          <w:smallCaps w:val="0"/>
          <w:sz w:val="24"/>
          <w:highlight w:val="none"/>
          <w:lang w:val="en-US" w:eastAsia="zh-CN"/>
        </w:rPr>
        <w:t>17</w:t>
      </w:r>
      <w:r>
        <w:rPr>
          <w:rFonts w:hint="eastAsia" w:ascii="Times New Roman" w:hAnsi="Times New Roman" w:eastAsia="宋体" w:cs="Times New Roman"/>
          <w:caps w:val="0"/>
          <w:smallCaps w:val="0"/>
          <w:sz w:val="24"/>
          <w:highlight w:val="none"/>
          <w:lang w:val="zh-CN" w:eastAsia="zh-CN"/>
        </w:rPr>
        <w:t>:</w:t>
      </w:r>
      <w:r>
        <w:rPr>
          <w:rFonts w:hint="eastAsia" w:ascii="Times New Roman" w:hAnsi="Times New Roman" w:eastAsia="宋体" w:cs="Times New Roman"/>
          <w:caps w:val="0"/>
          <w:smallCaps w:val="0"/>
          <w:sz w:val="24"/>
          <w:highlight w:val="none"/>
          <w:lang w:val="en-US" w:eastAsia="zh-CN"/>
        </w:rPr>
        <w:t>0</w:t>
      </w:r>
      <w:r>
        <w:rPr>
          <w:rFonts w:hint="eastAsia" w:ascii="Times New Roman" w:hAnsi="Times New Roman" w:eastAsia="宋体" w:cs="Times New Roman"/>
          <w:caps w:val="0"/>
          <w:smallCaps w:val="0"/>
          <w:sz w:val="24"/>
          <w:highlight w:val="none"/>
          <w:lang w:val="zh-CN" w:eastAsia="zh-CN"/>
        </w:rPr>
        <w:t>0截止。</w:t>
      </w:r>
    </w:p>
    <w:p>
      <w:pPr>
        <w:pStyle w:val="11"/>
        <w:spacing w:line="460" w:lineRule="exact"/>
        <w:rPr>
          <w:rFonts w:hint="eastAsia" w:ascii="Times New Roman" w:hAnsi="Times New Roman" w:eastAsia="宋体" w:cs="Times New Roman"/>
          <w:b/>
          <w:bCs/>
          <w:caps w:val="0"/>
          <w:smallCaps w:val="0"/>
          <w:sz w:val="24"/>
          <w:highlight w:val="none"/>
          <w:lang w:val="en-US" w:eastAsia="zh-CN"/>
        </w:rPr>
      </w:pPr>
      <w:r>
        <w:rPr>
          <w:rFonts w:hint="eastAsia" w:ascii="Times New Roman" w:hAnsi="Times New Roman" w:eastAsia="宋体" w:cs="Times New Roman"/>
          <w:b/>
          <w:bCs/>
          <w:caps w:val="0"/>
          <w:smallCaps w:val="0"/>
          <w:sz w:val="24"/>
          <w:highlight w:val="none"/>
          <w:lang w:val="en-US" w:eastAsia="zh-CN"/>
        </w:rPr>
        <w:t>9.附件</w:t>
      </w:r>
    </w:p>
    <w:p>
      <w:pPr>
        <w:pStyle w:val="11"/>
        <w:spacing w:line="460" w:lineRule="exact"/>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附件一：资格预审必要合格条件标准</w:t>
      </w:r>
    </w:p>
    <w:p>
      <w:pPr>
        <w:pStyle w:val="11"/>
        <w:spacing w:line="460" w:lineRule="exact"/>
        <w:rPr>
          <w:rFonts w:ascii="Times New Roman" w:hAnsi="Times New Roman"/>
          <w:caps w:val="0"/>
          <w:smallCaps w:val="0"/>
        </w:rPr>
      </w:pPr>
      <w:r>
        <w:rPr>
          <w:rFonts w:hint="eastAsia" w:ascii="Times New Roman" w:hAnsi="Times New Roman" w:eastAsia="宋体" w:cs="Times New Roman"/>
          <w:caps w:val="0"/>
          <w:smallCaps w:val="0"/>
          <w:sz w:val="24"/>
          <w:highlight w:val="none"/>
          <w:lang w:val="en-US" w:eastAsia="zh-CN"/>
        </w:rPr>
        <w:t>附件二：投标预审资料提交模板（点击下载）</w:t>
      </w:r>
    </w:p>
    <w:bookmarkEnd w:id="5"/>
    <w:p>
      <w:pPr>
        <w:tabs>
          <w:tab w:val="right" w:leader="dot" w:pos="9471"/>
        </w:tabs>
        <w:topLinePunct/>
        <w:spacing w:line="360" w:lineRule="auto"/>
        <w:ind w:firstLine="568"/>
        <w:jc w:val="right"/>
        <w:rPr>
          <w:rFonts w:hint="eastAsia" w:ascii="Times New Roman" w:hAnsi="Times New Roman" w:cs="宋体"/>
          <w:caps w:val="0"/>
          <w:smallCaps w:val="0"/>
          <w:spacing w:val="22"/>
          <w:sz w:val="24"/>
        </w:rPr>
      </w:pPr>
      <w:r>
        <w:rPr>
          <w:rFonts w:hint="eastAsia" w:ascii="Times New Roman" w:hAnsi="Times New Roman" w:cs="宋体"/>
          <w:caps w:val="0"/>
          <w:smallCaps w:val="0"/>
          <w:sz w:val="24"/>
        </w:rPr>
        <w:t xml:space="preserve">          </w:t>
      </w:r>
      <w:r>
        <w:rPr>
          <w:rFonts w:hint="eastAsia" w:ascii="Times New Roman" w:hAnsi="Times New Roman" w:cs="宋体"/>
          <w:caps w:val="0"/>
          <w:smallCaps w:val="0"/>
          <w:spacing w:val="22"/>
          <w:sz w:val="24"/>
        </w:rPr>
        <w:t xml:space="preserve">                           </w:t>
      </w:r>
    </w:p>
    <w:p>
      <w:pPr>
        <w:tabs>
          <w:tab w:val="right" w:leader="dot" w:pos="9471"/>
        </w:tabs>
        <w:topLinePunct/>
        <w:spacing w:line="360" w:lineRule="auto"/>
        <w:ind w:firstLine="568"/>
        <w:jc w:val="right"/>
        <w:rPr>
          <w:rFonts w:ascii="Times New Roman" w:hAnsi="Times New Roman" w:cs="宋体"/>
          <w:caps w:val="0"/>
          <w:smallCaps w:val="0"/>
          <w:sz w:val="24"/>
        </w:rPr>
      </w:pPr>
      <w:r>
        <w:rPr>
          <w:rFonts w:hint="eastAsia" w:ascii="Times New Roman" w:hAnsi="Times New Roman" w:cs="宋体"/>
          <w:caps w:val="0"/>
          <w:smallCaps w:val="0"/>
          <w:spacing w:val="22"/>
          <w:sz w:val="24"/>
        </w:rPr>
        <w:t>舍得酒业股份有限公司</w:t>
      </w:r>
    </w:p>
    <w:p>
      <w:pPr>
        <w:tabs>
          <w:tab w:val="right" w:leader="dot" w:pos="9471"/>
        </w:tabs>
        <w:topLinePunct/>
        <w:spacing w:line="360" w:lineRule="auto"/>
        <w:jc w:val="right"/>
        <w:rPr>
          <w:rFonts w:ascii="Times New Roman" w:hAnsi="Times New Roman" w:cs="宋体"/>
          <w:caps w:val="0"/>
          <w:smallCaps w:val="0"/>
          <w:sz w:val="24"/>
          <w:highlight w:val="yellow"/>
        </w:rPr>
      </w:pPr>
      <w:r>
        <w:rPr>
          <w:rFonts w:hint="eastAsia" w:ascii="Times New Roman" w:hAnsi="Times New Roman" w:cs="宋体"/>
          <w:caps w:val="0"/>
          <w:smallCaps w:val="0"/>
          <w:sz w:val="24"/>
          <w:highlight w:val="yellow"/>
        </w:rPr>
        <w:t>二〇二</w:t>
      </w:r>
      <w:r>
        <w:rPr>
          <w:rFonts w:hint="eastAsia" w:ascii="Times New Roman" w:hAnsi="Times New Roman" w:cs="宋体"/>
          <w:caps w:val="0"/>
          <w:smallCaps w:val="0"/>
          <w:sz w:val="24"/>
          <w:highlight w:val="yellow"/>
          <w:lang w:val="en-US" w:eastAsia="zh-CN"/>
        </w:rPr>
        <w:t>四</w:t>
      </w:r>
      <w:r>
        <w:rPr>
          <w:rFonts w:hint="eastAsia" w:ascii="Times New Roman" w:hAnsi="Times New Roman" w:cs="宋体"/>
          <w:caps w:val="0"/>
          <w:smallCaps w:val="0"/>
          <w:sz w:val="24"/>
          <w:highlight w:val="yellow"/>
        </w:rPr>
        <w:t>年</w:t>
      </w:r>
      <w:r>
        <w:rPr>
          <w:rFonts w:hint="eastAsia" w:cs="宋体"/>
          <w:caps w:val="0"/>
          <w:smallCaps w:val="0"/>
          <w:sz w:val="24"/>
          <w:highlight w:val="yellow"/>
          <w:lang w:val="en-US" w:eastAsia="zh-CN"/>
        </w:rPr>
        <w:t>三</w:t>
      </w:r>
      <w:r>
        <w:rPr>
          <w:rFonts w:hint="eastAsia" w:ascii="Times New Roman" w:hAnsi="Times New Roman" w:cs="宋体"/>
          <w:caps w:val="0"/>
          <w:smallCaps w:val="0"/>
          <w:sz w:val="24"/>
          <w:highlight w:val="yellow"/>
        </w:rPr>
        <w:t>月</w:t>
      </w:r>
      <w:r>
        <w:rPr>
          <w:rFonts w:hint="eastAsia" w:cs="宋体"/>
          <w:caps w:val="0"/>
          <w:smallCaps w:val="0"/>
          <w:sz w:val="24"/>
          <w:highlight w:val="yellow"/>
          <w:lang w:val="en-US" w:eastAsia="zh-CN"/>
        </w:rPr>
        <w:t>十二</w:t>
      </w:r>
      <w:r>
        <w:rPr>
          <w:rFonts w:hint="eastAsia" w:ascii="Times New Roman" w:hAnsi="Times New Roman" w:cs="宋体"/>
          <w:caps w:val="0"/>
          <w:smallCaps w:val="0"/>
          <w:sz w:val="24"/>
          <w:highlight w:val="yellow"/>
        </w:rPr>
        <w:t>日</w:t>
      </w:r>
    </w:p>
    <w:p>
      <w:pPr>
        <w:rPr>
          <w:rFonts w:ascii="Times New Roman" w:hAnsi="Times New Roman"/>
          <w:caps w:val="0"/>
          <w:smallCaps w:val="0"/>
          <w:snapToGrid w:val="0"/>
          <w:color w:val="auto"/>
          <w:kern w:val="0"/>
        </w:rPr>
      </w:pPr>
      <w:r>
        <w:rPr>
          <w:rFonts w:ascii="Times New Roman" w:hAnsi="Times New Roman"/>
          <w:caps w:val="0"/>
          <w:smallCaps w:val="0"/>
          <w:snapToGrid w:val="0"/>
          <w:color w:val="auto"/>
          <w:kern w:val="0"/>
        </w:rPr>
        <w:br w:type="page"/>
      </w:r>
    </w:p>
    <w:p>
      <w:pPr>
        <w:widowControl/>
        <w:spacing w:line="440" w:lineRule="exact"/>
        <w:jc w:val="left"/>
        <w:rPr>
          <w:rFonts w:ascii="Times New Roman" w:hAnsi="Times New Roman" w:eastAsia="仿宋"/>
          <w:b/>
          <w:caps w:val="0"/>
          <w:smallCaps w:val="0"/>
          <w:sz w:val="24"/>
          <w:szCs w:val="24"/>
        </w:rPr>
      </w:pPr>
      <w:r>
        <w:rPr>
          <w:rFonts w:hint="eastAsia" w:ascii="Times New Roman" w:hAnsi="Times New Roman" w:eastAsia="仿宋"/>
          <w:b/>
          <w:caps w:val="0"/>
          <w:smallCaps w:val="0"/>
          <w:sz w:val="24"/>
          <w:szCs w:val="24"/>
        </w:rPr>
        <w:t>附件一：</w:t>
      </w:r>
      <w:bookmarkStart w:id="6" w:name="_Hlk108623121"/>
      <w:r>
        <w:rPr>
          <w:rFonts w:ascii="Times New Roman" w:hAnsi="Times New Roman" w:eastAsia="仿宋"/>
          <w:b/>
          <w:caps w:val="0"/>
          <w:smallCaps w:val="0"/>
          <w:sz w:val="24"/>
          <w:szCs w:val="24"/>
        </w:rPr>
        <w:t>资格预审必要合格条件标准</w:t>
      </w:r>
    </w:p>
    <w:bookmarkEnd w:id="6"/>
    <w:tbl>
      <w:tblPr>
        <w:tblStyle w:val="9"/>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2188"/>
        <w:gridCol w:w="7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41" w:type="dxa"/>
            <w:vAlign w:val="center"/>
          </w:tcPr>
          <w:p>
            <w:pPr>
              <w:spacing w:line="360" w:lineRule="auto"/>
              <w:ind w:left="0" w:leftChars="0" w:firstLine="0" w:firstLineChars="0"/>
              <w:jc w:val="both"/>
              <w:rPr>
                <w:rFonts w:ascii="Times New Roman" w:hAnsi="Times New Roman"/>
                <w:caps w:val="0"/>
                <w:smallCaps w:val="0"/>
              </w:rPr>
            </w:pPr>
            <w:r>
              <w:rPr>
                <w:rFonts w:hint="eastAsia" w:ascii="Times New Roman" w:hAnsi="Times New Roman"/>
                <w:caps w:val="0"/>
                <w:smallCaps w:val="0"/>
              </w:rPr>
              <w:t>序号</w:t>
            </w:r>
          </w:p>
        </w:tc>
        <w:tc>
          <w:tcPr>
            <w:tcW w:w="2188" w:type="dxa"/>
            <w:vAlign w:val="center"/>
          </w:tcPr>
          <w:p>
            <w:pPr>
              <w:spacing w:line="360" w:lineRule="auto"/>
              <w:jc w:val="center"/>
              <w:rPr>
                <w:rFonts w:ascii="Times New Roman" w:hAnsi="Times New Roman"/>
                <w:caps w:val="0"/>
                <w:smallCaps w:val="0"/>
              </w:rPr>
            </w:pPr>
            <w:r>
              <w:rPr>
                <w:rFonts w:hint="eastAsia" w:ascii="Times New Roman" w:hAnsi="Times New Roman"/>
                <w:caps w:val="0"/>
                <w:smallCaps w:val="0"/>
              </w:rPr>
              <w:t>内容</w:t>
            </w:r>
          </w:p>
        </w:tc>
        <w:tc>
          <w:tcPr>
            <w:tcW w:w="7112" w:type="dxa"/>
            <w:vAlign w:val="center"/>
          </w:tcPr>
          <w:p>
            <w:pPr>
              <w:spacing w:line="360" w:lineRule="auto"/>
              <w:jc w:val="center"/>
              <w:rPr>
                <w:rFonts w:ascii="Times New Roman" w:hAnsi="Times New Roman"/>
                <w:caps w:val="0"/>
                <w:smallCaps w:val="0"/>
              </w:rPr>
            </w:pPr>
            <w:r>
              <w:rPr>
                <w:rFonts w:hint="eastAsia" w:ascii="Times New Roman" w:hAnsi="Times New Roman"/>
                <w:caps w:val="0"/>
                <w:smallCaps w:val="0"/>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1</w:t>
            </w:r>
          </w:p>
        </w:tc>
        <w:tc>
          <w:tcPr>
            <w:tcW w:w="2188" w:type="dxa"/>
            <w:vAlign w:val="center"/>
          </w:tcPr>
          <w:p>
            <w:pPr>
              <w:spacing w:line="320" w:lineRule="exact"/>
              <w:ind w:left="0" w:leftChars="0" w:firstLine="0" w:firstLineChars="0"/>
              <w:jc w:val="left"/>
              <w:rPr>
                <w:rFonts w:ascii="Times New Roman" w:hAnsi="Times New Roman" w:eastAsia="微软雅黑"/>
                <w:caps w:val="0"/>
                <w:smallCaps w:val="0"/>
              </w:rPr>
            </w:pPr>
            <w:r>
              <w:rPr>
                <w:rFonts w:hint="eastAsia" w:ascii="Times New Roman" w:hAnsi="Times New Roman" w:eastAsia="微软雅黑"/>
                <w:caps w:val="0"/>
                <w:smallCaps w:val="0"/>
              </w:rPr>
              <w:t>法定代表人身份证明书或授权委托书</w:t>
            </w:r>
          </w:p>
        </w:tc>
        <w:tc>
          <w:tcPr>
            <w:tcW w:w="7112" w:type="dxa"/>
            <w:vAlign w:val="center"/>
          </w:tcPr>
          <w:p>
            <w:pPr>
              <w:spacing w:line="320" w:lineRule="exact"/>
              <w:ind w:left="0" w:leftChars="0" w:firstLine="0" w:firstLineChars="0"/>
              <w:rPr>
                <w:rFonts w:hint="eastAsia" w:ascii="Times New Roman" w:hAnsi="Times New Roman" w:eastAsia="宋体"/>
                <w:caps w:val="0"/>
                <w:smallCaps w:val="0"/>
                <w:lang w:eastAsia="zh-CN"/>
              </w:rPr>
            </w:pPr>
            <w:r>
              <w:rPr>
                <w:rFonts w:hint="eastAsia" w:ascii="Times New Roman" w:hAnsi="Times New Roman"/>
                <w:caps w:val="0"/>
                <w:smallCaps w:val="0"/>
              </w:rPr>
              <w:t>提供有效的法定代表人身份证明书或授权委托书（格式见附件二）【提供身份证明书或授权委托书原件】</w:t>
            </w:r>
            <w:r>
              <w:rPr>
                <w:rFonts w:hint="eastAsia" w:ascii="Times New Roman" w:hAnsi="Times New Roman"/>
                <w:caps w:val="0"/>
                <w:smallCaps w:val="0"/>
                <w:lang w:eastAsia="zh-CN"/>
              </w:rPr>
              <w:t>，委托代理人必须为投标人本单位人员，</w:t>
            </w:r>
            <w:r>
              <w:rPr>
                <w:rFonts w:hint="eastAsia" w:ascii="Times New Roman" w:hAnsi="Times New Roman" w:eastAsia="宋体" w:cs="Times New Roman"/>
                <w:b w:val="0"/>
                <w:caps w:val="0"/>
                <w:smallCaps w:val="0"/>
                <w:kern w:val="2"/>
                <w:sz w:val="21"/>
                <w:szCs w:val="24"/>
                <w:lang w:val="en-US" w:eastAsia="zh-CN" w:bidi="ar-SA"/>
              </w:rPr>
              <w:t>须提供投标截止日前连续6个月投标人为其缴纳的养老保险证明复印件。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2</w:t>
            </w:r>
          </w:p>
        </w:tc>
        <w:tc>
          <w:tcPr>
            <w:tcW w:w="2188"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企业法人营业执照</w:t>
            </w:r>
          </w:p>
        </w:tc>
        <w:tc>
          <w:tcPr>
            <w:tcW w:w="711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3</w:t>
            </w:r>
          </w:p>
        </w:tc>
        <w:tc>
          <w:tcPr>
            <w:tcW w:w="2188" w:type="dxa"/>
            <w:vAlign w:val="center"/>
          </w:tcPr>
          <w:p>
            <w:pPr>
              <w:spacing w:line="320" w:lineRule="exact"/>
              <w:ind w:left="0" w:leftChars="0" w:firstLine="0" w:firstLineChars="0"/>
              <w:rPr>
                <w:rFonts w:hint="eastAsia" w:ascii="Times New Roman" w:hAnsi="Times New Roman" w:eastAsia="微软雅黑"/>
                <w:caps w:val="0"/>
                <w:smallCaps w:val="0"/>
                <w:shd w:val="clear" w:color="auto" w:fill="FFFFFF"/>
                <w:lang w:eastAsia="zh-CN"/>
              </w:rPr>
            </w:pPr>
            <w:r>
              <w:rPr>
                <w:rFonts w:hint="eastAsia" w:ascii="Times New Roman" w:hAnsi="Times New Roman" w:eastAsia="微软雅黑"/>
                <w:caps w:val="0"/>
                <w:smallCaps w:val="0"/>
                <w:shd w:val="clear" w:color="auto" w:fill="FFFFFF"/>
              </w:rPr>
              <w:t>企业</w:t>
            </w:r>
            <w:r>
              <w:rPr>
                <w:rFonts w:hint="eastAsia" w:ascii="Times New Roman" w:hAnsi="Times New Roman" w:eastAsia="微软雅黑"/>
                <w:caps w:val="0"/>
                <w:smallCaps w:val="0"/>
                <w:shd w:val="clear" w:color="auto" w:fill="FFFFFF"/>
                <w:lang w:val="en-US" w:eastAsia="zh-CN"/>
              </w:rPr>
              <w:t>业绩</w:t>
            </w:r>
          </w:p>
        </w:tc>
        <w:tc>
          <w:tcPr>
            <w:tcW w:w="7112" w:type="dxa"/>
            <w:vAlign w:val="center"/>
          </w:tcPr>
          <w:p>
            <w:pPr>
              <w:spacing w:line="320" w:lineRule="exact"/>
              <w:ind w:left="0" w:leftChars="0" w:firstLine="0" w:firstLineChars="0"/>
              <w:rPr>
                <w:rFonts w:hint="eastAsia" w:ascii="Times New Roman" w:hAnsi="Times New Roman"/>
                <w:caps w:val="0"/>
                <w:smallCaps w:val="0"/>
                <w:highlight w:val="none"/>
              </w:rPr>
            </w:pPr>
            <w:r>
              <w:rPr>
                <w:rFonts w:hint="eastAsia" w:ascii="Times New Roman" w:hAnsi="Times New Roman"/>
                <w:caps w:val="0"/>
                <w:smallCaps w:val="0"/>
                <w:highlight w:val="none"/>
              </w:rPr>
              <w:t>近3年</w:t>
            </w:r>
            <w:r>
              <w:rPr>
                <w:rFonts w:hint="eastAsia"/>
                <w:caps w:val="0"/>
                <w:smallCaps w:val="0"/>
                <w:highlight w:val="none"/>
                <w:lang w:eastAsia="zh-CN"/>
              </w:rPr>
              <w:t>（</w:t>
            </w:r>
            <w:r>
              <w:rPr>
                <w:rFonts w:hint="eastAsia"/>
                <w:caps w:val="0"/>
                <w:smallCaps w:val="0"/>
                <w:highlight w:val="none"/>
                <w:lang w:val="en-US" w:eastAsia="zh-CN"/>
              </w:rPr>
              <w:t>自2021年1月1日起</w:t>
            </w:r>
            <w:r>
              <w:rPr>
                <w:rFonts w:hint="eastAsia"/>
                <w:caps w:val="0"/>
                <w:smallCaps w:val="0"/>
                <w:highlight w:val="none"/>
                <w:lang w:eastAsia="zh-CN"/>
              </w:rPr>
              <w:t>）</w:t>
            </w:r>
            <w:r>
              <w:rPr>
                <w:rFonts w:hint="eastAsia" w:ascii="Times New Roman" w:hAnsi="Times New Roman"/>
                <w:caps w:val="0"/>
                <w:smallCaps w:val="0"/>
                <w:highlight w:val="none"/>
                <w:lang w:val="en-US" w:eastAsia="zh-CN"/>
              </w:rPr>
              <w:t>钢结构</w:t>
            </w:r>
            <w:r>
              <w:rPr>
                <w:rFonts w:hint="eastAsia" w:ascii="Times New Roman" w:hAnsi="Times New Roman"/>
                <w:caps w:val="0"/>
                <w:smallCaps w:val="0"/>
                <w:highlight w:val="none"/>
              </w:rPr>
              <w:t>业绩</w:t>
            </w:r>
            <w:r>
              <w:rPr>
                <w:rFonts w:hint="eastAsia" w:ascii="Times New Roman" w:hAnsi="Times New Roman"/>
                <w:caps w:val="0"/>
                <w:smallCaps w:val="0"/>
                <w:highlight w:val="none"/>
                <w:lang w:eastAsia="zh-CN"/>
              </w:rPr>
              <w:t>（单个</w:t>
            </w:r>
            <w:r>
              <w:rPr>
                <w:rFonts w:hint="eastAsia" w:ascii="Times New Roman" w:hAnsi="Times New Roman"/>
                <w:caps w:val="0"/>
                <w:smallCaps w:val="0"/>
                <w:highlight w:val="none"/>
                <w:lang w:val="en-US" w:eastAsia="zh-CN"/>
              </w:rPr>
              <w:t>合同总额不低于200万元</w:t>
            </w:r>
            <w:r>
              <w:rPr>
                <w:rFonts w:hint="eastAsia" w:ascii="Times New Roman" w:hAnsi="Times New Roman"/>
                <w:caps w:val="0"/>
                <w:smallCaps w:val="0"/>
                <w:highlight w:val="none"/>
                <w:lang w:eastAsia="zh-CN"/>
              </w:rPr>
              <w:t>）</w:t>
            </w:r>
            <w:r>
              <w:rPr>
                <w:rFonts w:hint="eastAsia" w:ascii="Times New Roman" w:hAnsi="Times New Roman"/>
                <w:caps w:val="0"/>
                <w:smallCaps w:val="0"/>
                <w:highlight w:val="none"/>
              </w:rPr>
              <w:t>不少</w:t>
            </w:r>
            <w:r>
              <w:rPr>
                <w:rFonts w:hint="eastAsia" w:ascii="Times New Roman" w:hAnsi="Times New Roman"/>
                <w:caps w:val="0"/>
                <w:smallCaps w:val="0"/>
                <w:highlight w:val="none"/>
                <w:lang w:val="en-US" w:eastAsia="zh-CN"/>
              </w:rPr>
              <w:t>1</w:t>
            </w:r>
            <w:r>
              <w:rPr>
                <w:rFonts w:hint="eastAsia" w:ascii="Times New Roman" w:hAnsi="Times New Roman"/>
                <w:caps w:val="0"/>
                <w:smallCaps w:val="0"/>
                <w:highlight w:val="none"/>
              </w:rPr>
              <w:t>例。</w:t>
            </w:r>
          </w:p>
          <w:p>
            <w:pPr>
              <w:spacing w:line="320" w:lineRule="exact"/>
              <w:ind w:left="0" w:leftChars="0" w:firstLine="0" w:firstLineChars="0"/>
              <w:rPr>
                <w:rFonts w:ascii="Times New Roman" w:hAnsi="Times New Roman"/>
                <w:caps w:val="0"/>
                <w:smallCaps w:val="0"/>
                <w:highlight w:val="none"/>
              </w:rPr>
            </w:pPr>
            <w:r>
              <w:rPr>
                <w:rFonts w:hint="eastAsia" w:ascii="Times New Roman" w:hAnsi="Times New Roman"/>
                <w:caps w:val="0"/>
                <w:smallCaps w:val="0"/>
                <w:highlight w:val="none"/>
              </w:rPr>
              <w:t>【提供</w:t>
            </w:r>
            <w:r>
              <w:rPr>
                <w:rFonts w:hint="eastAsia" w:ascii="Times New Roman" w:hAnsi="Times New Roman"/>
                <w:caps w:val="0"/>
                <w:smallCaps w:val="0"/>
                <w:highlight w:val="none"/>
                <w:lang w:val="en-US" w:eastAsia="zh-CN"/>
              </w:rPr>
              <w:t>业绩</w:t>
            </w:r>
            <w:r>
              <w:rPr>
                <w:rFonts w:hint="eastAsia" w:ascii="Times New Roman" w:hAnsi="Times New Roman"/>
                <w:caps w:val="0"/>
                <w:smallCaps w:val="0"/>
                <w:highlight w:val="none"/>
              </w:rPr>
              <w:t>证明复印件或扫描件</w:t>
            </w:r>
            <w:r>
              <w:rPr>
                <w:rFonts w:hint="eastAsia"/>
                <w:caps w:val="0"/>
                <w:smallCaps w:val="0"/>
                <w:highlight w:val="none"/>
                <w:lang w:val="en-US" w:eastAsia="zh-CN"/>
              </w:rPr>
              <w:t>及发票扫描件或复印件</w:t>
            </w:r>
            <w:r>
              <w:rPr>
                <w:rFonts w:hint="eastAsia" w:ascii="Times New Roman" w:hAnsi="Times New Roman"/>
                <w:caps w:val="0"/>
                <w:smallCaps w:val="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4</w:t>
            </w:r>
          </w:p>
        </w:tc>
        <w:tc>
          <w:tcPr>
            <w:tcW w:w="2188"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企业资质</w:t>
            </w:r>
          </w:p>
        </w:tc>
        <w:tc>
          <w:tcPr>
            <w:tcW w:w="711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sz w:val="21"/>
                <w:szCs w:val="21"/>
                <w:highlight w:val="none"/>
                <w:lang w:val="en-US" w:eastAsia="zh-CN"/>
              </w:rPr>
              <w:t>投标人具有建筑工程总承包三级及以上或钢结构工程专业承包三级及以上资质</w:t>
            </w:r>
            <w:r>
              <w:rPr>
                <w:rFonts w:hint="eastAsia"/>
                <w:caps w:val="0"/>
                <w:smallCaps w:val="0"/>
                <w:sz w:val="21"/>
                <w:szCs w:val="21"/>
                <w:highlight w:val="none"/>
                <w:lang w:val="en-US" w:eastAsia="zh-CN"/>
              </w:rPr>
              <w:t>，</w:t>
            </w:r>
            <w:r>
              <w:rPr>
                <w:rFonts w:hint="eastAsia" w:ascii="Times New Roman" w:hAnsi="Times New Roman" w:cs="宋体"/>
                <w:caps w:val="0"/>
                <w:smallCaps w:val="0"/>
                <w:color w:val="auto"/>
                <w:kern w:val="0"/>
                <w:sz w:val="21"/>
                <w:szCs w:val="21"/>
                <w:highlight w:val="none"/>
                <w:lang w:val="zh-CN"/>
              </w:rPr>
              <w:t>且资质证书处于有效期内</w:t>
            </w:r>
            <w:r>
              <w:rPr>
                <w:rFonts w:hint="eastAsia" w:ascii="Times New Roman" w:hAnsi="Times New Roman"/>
                <w:caps w:val="0"/>
                <w:smallCaps w:val="0"/>
                <w:highlight w:val="none"/>
              </w:rPr>
              <w:t>。【提供资质证书复印件或扫描件】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strike w:val="0"/>
                <w:dstrike w:val="0"/>
              </w:rPr>
            </w:pPr>
            <w:r>
              <w:rPr>
                <w:rFonts w:hint="eastAsia" w:ascii="Times New Roman" w:hAnsi="Times New Roman"/>
                <w:caps w:val="0"/>
                <w:smallCaps w:val="0"/>
                <w:strike w:val="0"/>
                <w:dstrike w:val="0"/>
              </w:rPr>
              <w:t>5</w:t>
            </w:r>
          </w:p>
        </w:tc>
        <w:tc>
          <w:tcPr>
            <w:tcW w:w="2188" w:type="dxa"/>
            <w:vAlign w:val="center"/>
          </w:tcPr>
          <w:p>
            <w:pPr>
              <w:spacing w:line="320" w:lineRule="exact"/>
              <w:ind w:left="0" w:leftChars="0" w:firstLine="0" w:firstLineChars="0"/>
              <w:rPr>
                <w:rFonts w:ascii="Times New Roman" w:hAnsi="Times New Roman"/>
                <w:caps w:val="0"/>
                <w:smallCaps w:val="0"/>
                <w:strike w:val="0"/>
                <w:dstrike w:val="0"/>
              </w:rPr>
            </w:pPr>
            <w:r>
              <w:rPr>
                <w:rFonts w:hint="eastAsia" w:ascii="Times New Roman" w:hAnsi="Times New Roman" w:eastAsia="微软雅黑"/>
                <w:caps w:val="0"/>
                <w:smallCaps w:val="0"/>
                <w:strike w:val="0"/>
                <w:dstrike w:val="0"/>
                <w:shd w:val="clear" w:color="auto" w:fill="FFFFFF"/>
              </w:rPr>
              <w:t>企业基础管理能力</w:t>
            </w:r>
          </w:p>
        </w:tc>
        <w:tc>
          <w:tcPr>
            <w:tcW w:w="7112" w:type="dxa"/>
            <w:vAlign w:val="center"/>
          </w:tcPr>
          <w:p>
            <w:pPr>
              <w:spacing w:line="320" w:lineRule="exact"/>
              <w:ind w:left="0" w:leftChars="0" w:firstLine="0" w:firstLineChars="0"/>
              <w:rPr>
                <w:rFonts w:ascii="Times New Roman" w:hAnsi="Times New Roman"/>
                <w:caps w:val="0"/>
                <w:smallCaps w:val="0"/>
                <w:strike w:val="0"/>
                <w:dstrike w:val="0"/>
              </w:rPr>
            </w:pPr>
            <w:r>
              <w:rPr>
                <w:rFonts w:hint="eastAsia" w:ascii="Times New Roman" w:hAnsi="Times New Roman"/>
                <w:caps w:val="0"/>
                <w:smallCaps w:val="0"/>
                <w:strike w:val="0"/>
                <w:dstrike w:val="0"/>
              </w:rPr>
              <w:t>提供有效的ISO9001质量管理体系认证证书、ISO14001环境管理体系认证证书、OHSAS18001/ISO45001职业健康安全管理体系认证证书。【提供复印件或扫描件】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6</w:t>
            </w:r>
          </w:p>
        </w:tc>
        <w:tc>
          <w:tcPr>
            <w:tcW w:w="2188"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企业财务状况</w:t>
            </w:r>
          </w:p>
        </w:tc>
        <w:tc>
          <w:tcPr>
            <w:tcW w:w="711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财务状况良好，近3年平均无亏损。【提供近2020-2022年的财务报表（资产负债表、现金流量表、利润表）及第三方会计师事务所年度审计报告</w:t>
            </w:r>
            <w:r>
              <w:rPr>
                <w:rFonts w:hint="eastAsia" w:ascii="Times New Roman" w:hAnsi="Times New Roman"/>
                <w:caps w:val="0"/>
                <w:smallCaps w:val="0"/>
                <w:lang w:eastAsia="zh-CN"/>
              </w:rPr>
              <w:t>，投标人需提供经过会计师事务所审计签章且签字后的财务报表</w:t>
            </w:r>
            <w:r>
              <w:rPr>
                <w:rFonts w:hint="eastAsia" w:ascii="Times New Roman" w:hAnsi="Times New Roman"/>
                <w:caps w:val="0"/>
                <w:smallCaps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7</w:t>
            </w:r>
          </w:p>
        </w:tc>
        <w:tc>
          <w:tcPr>
            <w:tcW w:w="2188"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企业诚信度</w:t>
            </w:r>
          </w:p>
        </w:tc>
        <w:tc>
          <w:tcPr>
            <w:tcW w:w="711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8</w:t>
            </w:r>
          </w:p>
        </w:tc>
        <w:tc>
          <w:tcPr>
            <w:tcW w:w="2188" w:type="dxa"/>
            <w:vAlign w:val="center"/>
          </w:tcPr>
          <w:p>
            <w:pPr>
              <w:spacing w:line="320" w:lineRule="exact"/>
              <w:ind w:left="0" w:leftChars="0" w:firstLine="0" w:firstLineChars="0"/>
              <w:rPr>
                <w:rFonts w:ascii="Times New Roman" w:hAnsi="Times New Roman" w:eastAsia="微软雅黑"/>
                <w:caps w:val="0"/>
                <w:smallCaps w:val="0"/>
                <w:highlight w:val="yellow"/>
              </w:rPr>
            </w:pPr>
            <w:r>
              <w:rPr>
                <w:rFonts w:hint="eastAsia" w:ascii="Times New Roman" w:hAnsi="Times New Roman" w:eastAsia="微软雅黑"/>
                <w:caps w:val="0"/>
                <w:smallCaps w:val="0"/>
                <w:highlight w:val="none"/>
              </w:rPr>
              <w:t>拟派</w:t>
            </w:r>
            <w:r>
              <w:rPr>
                <w:rFonts w:hint="eastAsia" w:eastAsia="微软雅黑"/>
                <w:caps w:val="0"/>
                <w:smallCaps w:val="0"/>
                <w:highlight w:val="none"/>
                <w:lang w:val="en-US" w:eastAsia="zh-CN"/>
              </w:rPr>
              <w:t>项目负责人</w:t>
            </w:r>
            <w:r>
              <w:rPr>
                <w:rFonts w:hint="eastAsia" w:ascii="Times New Roman" w:hAnsi="Times New Roman" w:eastAsia="微软雅黑"/>
                <w:caps w:val="0"/>
                <w:smallCaps w:val="0"/>
                <w:highlight w:val="none"/>
              </w:rPr>
              <w:t>资质等级及要求</w:t>
            </w:r>
          </w:p>
        </w:tc>
        <w:tc>
          <w:tcPr>
            <w:tcW w:w="7112" w:type="dxa"/>
            <w:vAlign w:val="center"/>
          </w:tcPr>
          <w:p>
            <w:pPr>
              <w:pStyle w:val="6"/>
              <w:tabs>
                <w:tab w:val="right" w:leader="dot" w:pos="8296"/>
              </w:tabs>
              <w:spacing w:before="0" w:after="0" w:line="320" w:lineRule="exact"/>
              <w:rPr>
                <w:rFonts w:ascii="Times New Roman" w:hAnsi="Times New Roman" w:eastAsia="仿宋"/>
                <w:caps w:val="0"/>
                <w:smallCaps w:val="0"/>
                <w:sz w:val="24"/>
                <w:highlight w:val="yellow"/>
              </w:rPr>
            </w:pPr>
            <w:r>
              <w:rPr>
                <w:rFonts w:hint="eastAsia" w:ascii="Times New Roman" w:hAnsi="Times New Roman" w:eastAsia="宋体" w:cs="Times New Roman"/>
                <w:b w:val="0"/>
                <w:caps w:val="0"/>
                <w:smallCaps w:val="0"/>
                <w:kern w:val="2"/>
                <w:sz w:val="21"/>
                <w:szCs w:val="24"/>
                <w:highlight w:val="none"/>
                <w:lang w:val="en-US" w:eastAsia="zh-CN" w:bidi="ar-SA"/>
              </w:rPr>
              <w:t>投标人拟派的项目负责人1人，应具有建筑工程专业二级及以上注册建造师执业资格。【提供投标截止日前连续6个月投标人为其缴纳的养老保险证明、相关证件证明复印件或扫描件】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41"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9</w:t>
            </w:r>
          </w:p>
        </w:tc>
        <w:tc>
          <w:tcPr>
            <w:tcW w:w="2188" w:type="dxa"/>
            <w:vAlign w:val="center"/>
          </w:tcPr>
          <w:p>
            <w:pPr>
              <w:spacing w:line="320" w:lineRule="exact"/>
              <w:ind w:left="0" w:leftChars="0" w:firstLine="0" w:firstLineChars="0"/>
              <w:rPr>
                <w:rFonts w:ascii="Times New Roman" w:hAnsi="Times New Roman" w:eastAsia="微软雅黑"/>
                <w:caps w:val="0"/>
                <w:smallCaps w:val="0"/>
                <w:highlight w:val="yellow"/>
              </w:rPr>
            </w:pPr>
            <w:r>
              <w:rPr>
                <w:rFonts w:hint="eastAsia" w:ascii="Times New Roman" w:hAnsi="Times New Roman" w:eastAsia="微软雅黑"/>
                <w:caps w:val="0"/>
                <w:smallCaps w:val="0"/>
                <w:highlight w:val="none"/>
              </w:rPr>
              <w:t>拟派</w:t>
            </w:r>
            <w:r>
              <w:rPr>
                <w:rFonts w:hint="eastAsia" w:ascii="Times New Roman" w:hAnsi="Times New Roman" w:eastAsia="微软雅黑"/>
                <w:caps w:val="0"/>
                <w:smallCaps w:val="0"/>
                <w:highlight w:val="none"/>
                <w:shd w:val="clear" w:color="auto" w:fill="FFFFFF"/>
              </w:rPr>
              <w:t>项目组成员</w:t>
            </w:r>
            <w:r>
              <w:rPr>
                <w:rFonts w:hint="eastAsia" w:ascii="Times New Roman" w:hAnsi="Times New Roman" w:eastAsia="微软雅黑"/>
                <w:caps w:val="0"/>
                <w:smallCaps w:val="0"/>
                <w:highlight w:val="none"/>
              </w:rPr>
              <w:t>资质</w:t>
            </w:r>
          </w:p>
        </w:tc>
        <w:tc>
          <w:tcPr>
            <w:tcW w:w="7112" w:type="dxa"/>
            <w:vAlign w:val="center"/>
          </w:tcPr>
          <w:p>
            <w:pPr>
              <w:spacing w:line="320" w:lineRule="exact"/>
              <w:ind w:left="0" w:leftChars="0" w:firstLine="0" w:firstLineChars="0"/>
              <w:rPr>
                <w:rFonts w:hint="eastAsia" w:ascii="Times New Roman" w:hAnsi="Times New Roman"/>
                <w:caps w:val="0"/>
                <w:smallCaps w:val="0"/>
                <w:highlight w:val="none"/>
                <w:lang w:val="en-US" w:eastAsia="zh-CN"/>
              </w:rPr>
            </w:pPr>
            <w:r>
              <w:rPr>
                <w:rFonts w:hint="eastAsia" w:ascii="Times New Roman" w:hAnsi="Times New Roman"/>
                <w:caps w:val="0"/>
                <w:smallCaps w:val="0"/>
                <w:highlight w:val="none"/>
                <w:lang w:val="en-US" w:eastAsia="zh-CN"/>
              </w:rPr>
              <w:t>安全员1人（</w:t>
            </w:r>
            <w:r>
              <w:rPr>
                <w:rFonts w:hint="eastAsia"/>
                <w:caps w:val="0"/>
                <w:smallCaps w:val="0"/>
                <w:highlight w:val="none"/>
                <w:lang w:val="en-US" w:eastAsia="zh-CN"/>
              </w:rPr>
              <w:t>其他</w:t>
            </w:r>
            <w:r>
              <w:rPr>
                <w:rFonts w:hint="eastAsia" w:ascii="Times New Roman" w:hAnsi="Times New Roman"/>
                <w:caps w:val="0"/>
                <w:smallCaps w:val="0"/>
                <w:highlight w:val="none"/>
                <w:lang w:val="en-US" w:eastAsia="zh-CN"/>
              </w:rPr>
              <w:t>人员配置应满足国家相关规范及现场要求），均须持有建设行政主管部门要求的执业证书、岗位证书。</w:t>
            </w:r>
          </w:p>
          <w:p>
            <w:pPr>
              <w:spacing w:line="320" w:lineRule="exact"/>
              <w:ind w:left="0" w:leftChars="0" w:firstLine="0" w:firstLineChars="0"/>
              <w:rPr>
                <w:rFonts w:ascii="Times New Roman" w:hAnsi="Times New Roman"/>
                <w:caps w:val="0"/>
                <w:smallCaps w:val="0"/>
                <w:highlight w:val="yellow"/>
              </w:rPr>
            </w:pPr>
            <w:r>
              <w:rPr>
                <w:rFonts w:hint="eastAsia" w:ascii="Times New Roman" w:hAnsi="Times New Roman"/>
                <w:caps w:val="0"/>
                <w:smallCaps w:val="0"/>
                <w:highlight w:val="none"/>
                <w:lang w:val="en-US" w:eastAsia="zh-CN"/>
              </w:rPr>
              <w:t>【提供投标截止日前连续6个月投标人为其缴纳的养老保险证明、相关证件证明复印件或扫描件】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1" w:type="dxa"/>
            <w:vAlign w:val="center"/>
          </w:tcPr>
          <w:p>
            <w:pPr>
              <w:spacing w:line="320" w:lineRule="exact"/>
              <w:ind w:left="0" w:leftChars="0" w:firstLine="0" w:firstLineChars="0"/>
              <w:jc w:val="center"/>
              <w:rPr>
                <w:rFonts w:hint="eastAsia" w:ascii="Times New Roman" w:hAnsi="Times New Roman" w:eastAsia="宋体"/>
                <w:caps w:val="0"/>
                <w:smallCaps w:val="0"/>
                <w:lang w:eastAsia="zh-CN"/>
              </w:rPr>
            </w:pPr>
            <w:r>
              <w:rPr>
                <w:rFonts w:ascii="Times New Roman" w:hAnsi="Times New Roman"/>
                <w:caps w:val="0"/>
                <w:smallCaps w:val="0"/>
              </w:rPr>
              <w:t>1</w:t>
            </w:r>
            <w:r>
              <w:rPr>
                <w:rFonts w:hint="eastAsia" w:ascii="Times New Roman" w:hAnsi="Times New Roman"/>
                <w:caps w:val="0"/>
                <w:smallCaps w:val="0"/>
                <w:lang w:val="en-US" w:eastAsia="zh-CN"/>
              </w:rPr>
              <w:t>0</w:t>
            </w:r>
          </w:p>
        </w:tc>
        <w:tc>
          <w:tcPr>
            <w:tcW w:w="2188"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投标要求</w:t>
            </w:r>
          </w:p>
        </w:tc>
        <w:tc>
          <w:tcPr>
            <w:tcW w:w="7112" w:type="dxa"/>
            <w:vAlign w:val="center"/>
          </w:tcPr>
          <w:p>
            <w:pPr>
              <w:numPr>
                <w:ilvl w:val="0"/>
                <w:numId w:val="0"/>
              </w:numPr>
              <w:spacing w:line="320" w:lineRule="exact"/>
              <w:ind w:leftChars="0"/>
              <w:rPr>
                <w:rFonts w:ascii="Times New Roman" w:hAnsi="Times New Roman"/>
                <w:caps w:val="0"/>
                <w:smallCaps w:val="0"/>
              </w:rPr>
            </w:pPr>
            <w:r>
              <w:rPr>
                <w:rFonts w:hint="eastAsia" w:ascii="Times New Roman" w:hAnsi="Times New Roman"/>
                <w:caps w:val="0"/>
                <w:smallCaps w:val="0"/>
                <w:lang w:val="zh-CN"/>
              </w:rPr>
              <w:t>在合同约定期间</w:t>
            </w:r>
            <w:r>
              <w:rPr>
                <w:rFonts w:hint="eastAsia" w:ascii="Times New Roman" w:hAnsi="Times New Roman"/>
                <w:caps w:val="0"/>
                <w:smallCaps w:val="0"/>
                <w:lang w:val="zh-CN" w:eastAsia="zh-CN"/>
              </w:rPr>
              <w:t>，</w:t>
            </w:r>
            <w:r>
              <w:rPr>
                <w:rFonts w:hint="eastAsia" w:ascii="Times New Roman" w:hAnsi="Times New Roman"/>
                <w:caps w:val="0"/>
                <w:smallCaps w:val="0"/>
                <w:lang w:val="en-US" w:eastAsia="zh-CN"/>
              </w:rPr>
              <w:t>项目组成员</w:t>
            </w:r>
            <w:r>
              <w:rPr>
                <w:rFonts w:hint="eastAsia" w:ascii="Times New Roman" w:hAnsi="Times New Roman"/>
                <w:caps w:val="0"/>
                <w:smallCaps w:val="0"/>
                <w:lang w:val="zh-CN" w:eastAsia="zh-CN"/>
              </w:rPr>
              <w:t>在未得到业主书面批准之前，不得擅自撤离业主项目现场。月到岗率均不少于当月法定工作天数。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41" w:type="dxa"/>
            <w:vAlign w:val="center"/>
          </w:tcPr>
          <w:p>
            <w:pPr>
              <w:spacing w:line="320" w:lineRule="exact"/>
              <w:ind w:left="0" w:leftChars="0" w:firstLine="0" w:firstLineChars="0"/>
              <w:jc w:val="center"/>
              <w:rPr>
                <w:rFonts w:hint="eastAsia" w:ascii="Times New Roman" w:hAnsi="Times New Roman" w:eastAsia="宋体"/>
                <w:caps w:val="0"/>
                <w:smallCaps w:val="0"/>
                <w:lang w:eastAsia="zh-CN"/>
              </w:rPr>
            </w:pPr>
            <w:r>
              <w:rPr>
                <w:rFonts w:ascii="Times New Roman" w:hAnsi="Times New Roman"/>
                <w:caps w:val="0"/>
                <w:smallCaps w:val="0"/>
              </w:rPr>
              <w:t>1</w:t>
            </w:r>
            <w:r>
              <w:rPr>
                <w:rFonts w:hint="eastAsia" w:ascii="Times New Roman" w:hAnsi="Times New Roman"/>
                <w:caps w:val="0"/>
                <w:smallCaps w:val="0"/>
                <w:lang w:val="en-US" w:eastAsia="zh-CN"/>
              </w:rPr>
              <w:t>1</w:t>
            </w:r>
          </w:p>
        </w:tc>
        <w:tc>
          <w:tcPr>
            <w:tcW w:w="2188"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其他</w:t>
            </w:r>
          </w:p>
        </w:tc>
        <w:tc>
          <w:tcPr>
            <w:tcW w:w="711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exact"/>
        <w:rPr>
          <w:rFonts w:ascii="Times New Roman" w:hAnsi="Times New Roman" w:eastAsia="等线" w:cs="等线"/>
          <w:caps w:val="0"/>
          <w:smallCaps w:val="0"/>
          <w:sz w:val="24"/>
        </w:rPr>
      </w:pPr>
    </w:p>
    <w:p>
      <w:pPr>
        <w:spacing w:line="360" w:lineRule="exact"/>
        <w:ind w:left="420" w:leftChars="-2" w:hanging="424" w:hangingChars="202"/>
        <w:rPr>
          <w:rFonts w:ascii="Times New Roman" w:hAnsi="Times New Roman" w:eastAsia="等线" w:cs="等线"/>
          <w:b/>
          <w:caps w:val="0"/>
          <w:smallCaps w:val="0"/>
          <w:szCs w:val="21"/>
        </w:rPr>
      </w:pPr>
      <w:r>
        <w:rPr>
          <w:rFonts w:hint="eastAsia" w:ascii="Times New Roman" w:hAnsi="Times New Roman" w:eastAsia="等线" w:cs="等线"/>
          <w:caps w:val="0"/>
          <w:smallCaps w:val="0"/>
          <w:szCs w:val="21"/>
        </w:rPr>
        <w:t>注：1、投标人不满足上述资格条件中的任一项或</w:t>
      </w:r>
      <w:r>
        <w:rPr>
          <w:rFonts w:hint="eastAsia" w:ascii="Times New Roman" w:hAnsi="Times New Roman" w:eastAsia="等线" w:cs="等线"/>
          <w:b/>
          <w:caps w:val="0"/>
          <w:smallCaps w:val="0"/>
          <w:szCs w:val="21"/>
        </w:rPr>
        <w:t>在本项目涉及的相关行业有不良记录，以及曾为招标人提供相关服务但被评估为不合格或存在不良履约记录的，其投标将被拒绝。</w:t>
      </w:r>
    </w:p>
    <w:p>
      <w:pPr>
        <w:numPr>
          <w:ilvl w:val="0"/>
          <w:numId w:val="1"/>
        </w:numPr>
        <w:spacing w:line="360" w:lineRule="exact"/>
        <w:ind w:left="420" w:leftChars="198" w:hanging="4" w:hangingChars="2"/>
        <w:jc w:val="left"/>
        <w:rPr>
          <w:rFonts w:hint="eastAsia" w:ascii="Times New Roman" w:hAnsi="Times New Roman" w:eastAsia="等线" w:cs="等线"/>
          <w:caps w:val="0"/>
          <w:smallCaps w:val="0"/>
          <w:szCs w:val="21"/>
        </w:rPr>
      </w:pPr>
      <w:r>
        <w:rPr>
          <w:rFonts w:hint="eastAsia" w:ascii="Times New Roman" w:hAnsi="Times New Roman" w:eastAsia="等线" w:cs="等线"/>
          <w:caps w:val="0"/>
          <w:smallCaps w:val="0"/>
          <w:szCs w:val="21"/>
        </w:rPr>
        <w:t>投标人提交的上述资料需真实、有效，且文字清晰、可辨认。所有资料每页均需加盖投标人单位公章，原件核查。</w:t>
      </w:r>
    </w:p>
    <w:p>
      <w:pPr>
        <w:numPr>
          <w:ilvl w:val="0"/>
          <w:numId w:val="0"/>
        </w:numPr>
        <w:spacing w:line="360" w:lineRule="exact"/>
        <w:ind w:leftChars="196"/>
        <w:jc w:val="left"/>
        <w:rPr>
          <w:rFonts w:ascii="Times New Roman" w:hAnsi="Times New Roman"/>
          <w:caps w:val="0"/>
          <w:smallCaps w:val="0"/>
        </w:rPr>
      </w:pPr>
      <w:r>
        <w:rPr>
          <w:rFonts w:hint="eastAsia" w:ascii="Times New Roman" w:hAnsi="Times New Roman" w:eastAsia="等线" w:cs="等线"/>
          <w:caps w:val="0"/>
          <w:smallCaps w:val="0"/>
          <w:szCs w:val="21"/>
        </w:rPr>
        <w:t>3、除《附件一》中要求提供的文件外，可以另外提供投标人认为有必要的其他资质文件。</w:t>
      </w:r>
    </w:p>
    <w:p>
      <w:pPr>
        <w:rPr>
          <w:rFonts w:ascii="Times New Roman" w:hAnsi="Times New Roman"/>
          <w:caps w:val="0"/>
          <w:smallCaps w:val="0"/>
        </w:rPr>
      </w:pPr>
    </w:p>
    <w:p>
      <w:pPr>
        <w:pStyle w:val="6"/>
        <w:tabs>
          <w:tab w:val="right" w:leader="dot" w:pos="8296"/>
        </w:tabs>
        <w:rPr>
          <w:rFonts w:ascii="Times New Roman" w:hAnsi="Times New Roman"/>
          <w:caps w:val="0"/>
          <w:smallCaps w:val="0"/>
        </w:rPr>
      </w:pPr>
    </w:p>
    <w:p>
      <w:pPr>
        <w:rPr>
          <w:rFonts w:hint="eastAsia" w:ascii="Times New Roman" w:hAnsi="Times New Roman" w:eastAsia="仿宋"/>
          <w:caps w:val="0"/>
          <w:smallCaps w:val="0"/>
          <w:sz w:val="32"/>
          <w:szCs w:val="32"/>
        </w:rPr>
      </w:pPr>
      <w:r>
        <w:rPr>
          <w:rFonts w:hint="eastAsia" w:ascii="Times New Roman" w:hAnsi="Times New Roman" w:eastAsia="宋体" w:cs="Times New Roman"/>
          <w:caps w:val="0"/>
          <w:smallCaps w:val="0"/>
          <w:sz w:val="24"/>
          <w:highlight w:val="none"/>
          <w:lang w:val="en-US" w:eastAsia="zh-CN"/>
        </w:rPr>
        <w:t>附件二</w:t>
      </w:r>
    </w:p>
    <w:p>
      <w:pPr>
        <w:adjustRightInd w:val="0"/>
        <w:snapToGrid w:val="0"/>
        <w:spacing w:line="360" w:lineRule="auto"/>
        <w:jc w:val="center"/>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舍得酒业股份有限公司</w:t>
      </w:r>
    </w:p>
    <w:p>
      <w:pPr>
        <w:adjustRightInd w:val="0"/>
        <w:snapToGrid w:val="0"/>
        <w:spacing w:line="360" w:lineRule="auto"/>
        <w:jc w:val="center"/>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投标预审资料</w:t>
      </w:r>
    </w:p>
    <w:p>
      <w:pPr>
        <w:adjustRightInd w:val="0"/>
        <w:snapToGrid w:val="0"/>
        <w:spacing w:line="360" w:lineRule="auto"/>
        <w:jc w:val="center"/>
        <w:rPr>
          <w:rFonts w:ascii="Times New Roman" w:hAnsi="Times New Roman" w:eastAsia="仿宋"/>
          <w:caps w:val="0"/>
          <w:smallCaps w:val="0"/>
          <w:sz w:val="32"/>
          <w:szCs w:val="32"/>
        </w:rPr>
      </w:pPr>
    </w:p>
    <w:p>
      <w:pPr>
        <w:adjustRightInd w:val="0"/>
        <w:snapToGrid w:val="0"/>
        <w:spacing w:line="360" w:lineRule="auto"/>
        <w:jc w:val="center"/>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项目名称：</w:t>
      </w: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供应商名称：</w:t>
      </w: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sectPr>
          <w:footerReference r:id="rId3" w:type="default"/>
          <w:pgSz w:w="11906" w:h="16838"/>
          <w:pgMar w:top="1134" w:right="1406" w:bottom="1134" w:left="1406" w:header="851" w:footer="992" w:gutter="0"/>
          <w:pgNumType w:start="1"/>
          <w:cols w:space="720" w:num="1"/>
          <w:docGrid w:type="lines" w:linePitch="312" w:charSpace="0"/>
        </w:sectPr>
      </w:pPr>
      <w:r>
        <w:rPr>
          <w:rFonts w:hint="eastAsia" w:ascii="Times New Roman" w:hAnsi="Times New Roman" w:eastAsia="仿宋"/>
          <w:caps w:val="0"/>
          <w:smallCaps w:val="0"/>
          <w:sz w:val="32"/>
          <w:szCs w:val="32"/>
        </w:rPr>
        <w:t>日期：</w:t>
      </w:r>
    </w:p>
    <w:p>
      <w:pPr>
        <w:spacing w:line="480" w:lineRule="auto"/>
        <w:jc w:val="center"/>
        <w:rPr>
          <w:rFonts w:ascii="Times New Roman" w:hAnsi="Times New Roman" w:eastAsia="仿宋" w:cs="仿宋"/>
          <w:b/>
          <w:bCs/>
          <w:caps w:val="0"/>
          <w:smallCaps w:val="0"/>
          <w:sz w:val="28"/>
          <w:szCs w:val="28"/>
        </w:rPr>
      </w:pPr>
      <w:r>
        <w:rPr>
          <w:rFonts w:hint="eastAsia" w:ascii="Times New Roman" w:hAnsi="Times New Roman" w:eastAsia="仿宋" w:cs="仿宋"/>
          <w:b/>
          <w:bCs/>
          <w:caps w:val="0"/>
          <w:smallCaps w:val="0"/>
          <w:sz w:val="28"/>
          <w:szCs w:val="28"/>
        </w:rPr>
        <w:t>目录</w:t>
      </w:r>
    </w:p>
    <w:p>
      <w:pPr>
        <w:pStyle w:val="7"/>
        <w:tabs>
          <w:tab w:val="right" w:leader="dot" w:pos="8306"/>
        </w:tabs>
        <w:ind w:left="210"/>
        <w:rPr>
          <w:rFonts w:ascii="Times New Roman" w:hAnsi="Times New Roman"/>
          <w:caps w:val="0"/>
          <w:smallCaps w:val="0"/>
        </w:rPr>
      </w:pPr>
      <w:r>
        <w:rPr>
          <w:rFonts w:hint="eastAsia" w:ascii="Times New Roman" w:hAnsi="Times New Roman" w:cs="仿宋"/>
          <w:b/>
          <w:bCs/>
          <w:caps w:val="0"/>
          <w:smallCaps w:val="0"/>
          <w:szCs w:val="28"/>
        </w:rPr>
        <w:fldChar w:fldCharType="begin"/>
      </w:r>
      <w:r>
        <w:rPr>
          <w:rFonts w:hint="eastAsia" w:ascii="Times New Roman" w:hAnsi="Times New Roman" w:cs="仿宋"/>
          <w:b/>
          <w:bCs/>
          <w:caps w:val="0"/>
          <w:smallCaps w:val="0"/>
          <w:szCs w:val="28"/>
        </w:rPr>
        <w:instrText xml:space="preserve">TOC \o "1-3" \h \u </w:instrText>
      </w:r>
      <w:r>
        <w:rPr>
          <w:rFonts w:hint="eastAsia" w:ascii="Times New Roman" w:hAnsi="Times New Roman" w:cs="仿宋"/>
          <w:b/>
          <w:bCs/>
          <w:caps w:val="0"/>
          <w:smallCaps w:val="0"/>
          <w:szCs w:val="28"/>
        </w:rPr>
        <w:fldChar w:fldCharType="separate"/>
      </w:r>
      <w:r>
        <w:rPr>
          <w:rFonts w:ascii="Times New Roman" w:hAnsi="Times New Roman"/>
          <w:caps w:val="0"/>
          <w:smallCaps w:val="0"/>
        </w:rPr>
        <w:fldChar w:fldCharType="begin"/>
      </w:r>
      <w:r>
        <w:rPr>
          <w:rFonts w:ascii="Times New Roman" w:hAnsi="Times New Roman"/>
          <w:caps w:val="0"/>
          <w:smallCaps w:val="0"/>
        </w:rPr>
        <w:instrText xml:space="preserve"> HYPERLINK \l "_Toc12075" </w:instrText>
      </w:r>
      <w:r>
        <w:rPr>
          <w:rFonts w:ascii="Times New Roman" w:hAnsi="Times New Roman"/>
          <w:caps w:val="0"/>
          <w:smallCaps w:val="0"/>
        </w:rPr>
        <w:fldChar w:fldCharType="separate"/>
      </w:r>
      <w:r>
        <w:rPr>
          <w:rFonts w:hint="eastAsia" w:ascii="Times New Roman" w:hAnsi="Times New Roman"/>
          <w:caps w:val="0"/>
          <w:smallCaps w:val="0"/>
        </w:rPr>
        <w:t>一、 采购项目供应商资格审核明细表</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_Toc12075 \h </w:instrText>
      </w:r>
      <w:r>
        <w:rPr>
          <w:rFonts w:ascii="Times New Roman" w:hAnsi="Times New Roman"/>
          <w:caps w:val="0"/>
          <w:smallCaps w:val="0"/>
        </w:rPr>
        <w:fldChar w:fldCharType="separate"/>
      </w:r>
      <w:r>
        <w:rPr>
          <w:rFonts w:ascii="Times New Roman" w:hAnsi="Times New Roman"/>
          <w:caps w:val="0"/>
          <w:smallCaps w:val="0"/>
        </w:rPr>
        <w:t>10</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"_Toc31482" </w:instrText>
      </w:r>
      <w:r>
        <w:rPr>
          <w:rFonts w:ascii="Times New Roman" w:hAnsi="Times New Roman"/>
          <w:caps w:val="0"/>
          <w:smallCaps w:val="0"/>
        </w:rPr>
        <w:fldChar w:fldCharType="separate"/>
      </w:r>
      <w:r>
        <w:rPr>
          <w:rFonts w:hint="eastAsia" w:ascii="Times New Roman" w:hAnsi="Times New Roman"/>
          <w:caps w:val="0"/>
          <w:smallCaps w:val="0"/>
        </w:rPr>
        <w:t>二、 营业执照</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_Toc31482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"_Toc381" </w:instrText>
      </w:r>
      <w:r>
        <w:rPr>
          <w:rFonts w:ascii="Times New Roman" w:hAnsi="Times New Roman"/>
          <w:caps w:val="0"/>
          <w:smallCaps w:val="0"/>
        </w:rPr>
        <w:fldChar w:fldCharType="separate"/>
      </w:r>
      <w:r>
        <w:rPr>
          <w:rFonts w:hint="eastAsia" w:ascii="Times New Roman" w:hAnsi="Times New Roman"/>
          <w:caps w:val="0"/>
          <w:smallCaps w:val="0"/>
        </w:rPr>
        <w:t>三、 实缴资本证明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_Toc381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"_Toc10002" </w:instrText>
      </w:r>
      <w:r>
        <w:rPr>
          <w:rFonts w:ascii="Times New Roman" w:hAnsi="Times New Roman"/>
          <w:caps w:val="0"/>
          <w:smallCaps w:val="0"/>
        </w:rPr>
        <w:fldChar w:fldCharType="separate"/>
      </w:r>
      <w:r>
        <w:rPr>
          <w:rFonts w:hint="eastAsia" w:ascii="Times New Roman" w:hAnsi="Times New Roman"/>
          <w:caps w:val="0"/>
          <w:smallCaps w:val="0"/>
        </w:rPr>
        <w:t>四、 参保人数证明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_Toc10002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"_Toc26155" </w:instrText>
      </w:r>
      <w:r>
        <w:rPr>
          <w:rFonts w:ascii="Times New Roman" w:hAnsi="Times New Roman"/>
          <w:caps w:val="0"/>
          <w:smallCaps w:val="0"/>
        </w:rPr>
        <w:fldChar w:fldCharType="separate"/>
      </w:r>
      <w:r>
        <w:rPr>
          <w:rFonts w:hint="eastAsia" w:ascii="Times New Roman" w:hAnsi="Times New Roman"/>
          <w:caps w:val="0"/>
          <w:smallCaps w:val="0"/>
        </w:rPr>
        <w:t>五、 投标授权委托书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_Toc26155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"_Toc18372" </w:instrText>
      </w:r>
      <w:r>
        <w:rPr>
          <w:rFonts w:ascii="Times New Roman" w:hAnsi="Times New Roman"/>
          <w:caps w:val="0"/>
          <w:smallCaps w:val="0"/>
        </w:rPr>
        <w:fldChar w:fldCharType="separate"/>
      </w:r>
      <w:r>
        <w:rPr>
          <w:rFonts w:hint="eastAsia" w:ascii="Times New Roman" w:hAnsi="Times New Roman"/>
          <w:caps w:val="0"/>
          <w:smallCaps w:val="0"/>
        </w:rPr>
        <w:t>六、 被委托人社保缴纳证明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_Toc18372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"_Toc31483" </w:instrText>
      </w:r>
      <w:r>
        <w:rPr>
          <w:rFonts w:ascii="Times New Roman" w:hAnsi="Times New Roman"/>
          <w:caps w:val="0"/>
          <w:smallCaps w:val="0"/>
        </w:rPr>
        <w:fldChar w:fldCharType="separate"/>
      </w:r>
      <w:r>
        <w:rPr>
          <w:rFonts w:hint="eastAsia" w:ascii="Times New Roman" w:hAnsi="Times New Roman"/>
          <w:caps w:val="0"/>
          <w:smallCaps w:val="0"/>
        </w:rPr>
        <w:t>七、 投标人资质证明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_Toc31483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"_Toc31558" </w:instrText>
      </w:r>
      <w:r>
        <w:rPr>
          <w:rFonts w:ascii="Times New Roman" w:hAnsi="Times New Roman"/>
          <w:caps w:val="0"/>
          <w:smallCaps w:val="0"/>
        </w:rPr>
        <w:fldChar w:fldCharType="separate"/>
      </w:r>
      <w:r>
        <w:rPr>
          <w:rFonts w:hint="eastAsia" w:ascii="Times New Roman" w:hAnsi="Times New Roman"/>
          <w:caps w:val="0"/>
          <w:smallCaps w:val="0"/>
        </w:rPr>
        <w:t>八、 承诺书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_Toc31558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"_Toc1731" </w:instrText>
      </w:r>
      <w:r>
        <w:rPr>
          <w:rFonts w:ascii="Times New Roman" w:hAnsi="Times New Roman"/>
          <w:caps w:val="0"/>
          <w:smallCaps w:val="0"/>
        </w:rPr>
        <w:fldChar w:fldCharType="separate"/>
      </w:r>
      <w:r>
        <w:rPr>
          <w:rFonts w:hint="eastAsia" w:ascii="Times New Roman" w:hAnsi="Times New Roman"/>
          <w:caps w:val="0"/>
          <w:smallCaps w:val="0"/>
          <w:lang w:bidi="en-US"/>
        </w:rPr>
        <w:t xml:space="preserve">九、 </w:t>
      </w:r>
      <w:r>
        <w:rPr>
          <w:rFonts w:hint="eastAsia" w:ascii="Times New Roman" w:hAnsi="Times New Roman" w:cs="微软雅黑"/>
          <w:caps w:val="0"/>
          <w:smallCaps w:val="0"/>
          <w:szCs w:val="30"/>
        </w:rPr>
        <w:t>廉洁保密承诺书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_Toc1731 \h </w:instrText>
      </w:r>
      <w:r>
        <w:rPr>
          <w:rFonts w:ascii="Times New Roman" w:hAnsi="Times New Roman"/>
          <w:caps w:val="0"/>
          <w:smallCaps w:val="0"/>
        </w:rPr>
        <w:fldChar w:fldCharType="separate"/>
      </w:r>
      <w:r>
        <w:rPr>
          <w:rFonts w:ascii="Times New Roman" w:hAnsi="Times New Roman"/>
          <w:caps w:val="0"/>
          <w:smallCaps w:val="0"/>
        </w:rPr>
        <w:t>14</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"_Toc28835" </w:instrText>
      </w:r>
      <w:r>
        <w:rPr>
          <w:rFonts w:ascii="Times New Roman" w:hAnsi="Times New Roman"/>
          <w:caps w:val="0"/>
          <w:smallCaps w:val="0"/>
        </w:rPr>
        <w:fldChar w:fldCharType="separate"/>
      </w:r>
      <w:r>
        <w:rPr>
          <w:rFonts w:hint="eastAsia" w:ascii="Times New Roman" w:hAnsi="Times New Roman"/>
          <w:caps w:val="0"/>
          <w:smallCaps w:val="0"/>
          <w:lang w:bidi="en-US"/>
        </w:rPr>
        <w:t>十、 关联公司证明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_Toc28835 \h </w:instrText>
      </w:r>
      <w:r>
        <w:rPr>
          <w:rFonts w:ascii="Times New Roman" w:hAnsi="Times New Roman"/>
          <w:caps w:val="0"/>
          <w:smallCaps w:val="0"/>
        </w:rPr>
        <w:fldChar w:fldCharType="separate"/>
      </w:r>
      <w:r>
        <w:rPr>
          <w:rFonts w:ascii="Times New Roman" w:hAnsi="Times New Roman"/>
          <w:caps w:val="0"/>
          <w:smallCaps w:val="0"/>
        </w:rPr>
        <w:t>15</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"_Toc14765" </w:instrText>
      </w:r>
      <w:r>
        <w:rPr>
          <w:rFonts w:ascii="Times New Roman" w:hAnsi="Times New Roman"/>
          <w:caps w:val="0"/>
          <w:smallCaps w:val="0"/>
        </w:rPr>
        <w:fldChar w:fldCharType="separate"/>
      </w:r>
      <w:r>
        <w:rPr>
          <w:rFonts w:hint="eastAsia" w:ascii="Times New Roman" w:hAnsi="Times New Roman"/>
          <w:caps w:val="0"/>
          <w:smallCaps w:val="0"/>
          <w:lang w:bidi="en-US"/>
        </w:rPr>
        <w:t>十一、 拟派本项目团队主要人员及履历</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_Toc14765 \h </w:instrText>
      </w:r>
      <w:r>
        <w:rPr>
          <w:rFonts w:ascii="Times New Roman" w:hAnsi="Times New Roman"/>
          <w:caps w:val="0"/>
          <w:smallCaps w:val="0"/>
        </w:rPr>
        <w:fldChar w:fldCharType="separate"/>
      </w:r>
      <w:r>
        <w:rPr>
          <w:rFonts w:ascii="Times New Roman" w:hAnsi="Times New Roman"/>
          <w:caps w:val="0"/>
          <w:smallCaps w:val="0"/>
        </w:rPr>
        <w:t>15</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"_Toc1920" </w:instrText>
      </w:r>
      <w:r>
        <w:rPr>
          <w:rFonts w:ascii="Times New Roman" w:hAnsi="Times New Roman"/>
          <w:caps w:val="0"/>
          <w:smallCaps w:val="0"/>
        </w:rPr>
        <w:fldChar w:fldCharType="separate"/>
      </w:r>
      <w:r>
        <w:rPr>
          <w:rFonts w:hint="eastAsia" w:ascii="Times New Roman" w:hAnsi="Times New Roman"/>
          <w:caps w:val="0"/>
          <w:smallCaps w:val="0"/>
        </w:rPr>
        <w:t>十二、 诚信度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_Toc1920 \h </w:instrText>
      </w:r>
      <w:r>
        <w:rPr>
          <w:rFonts w:ascii="Times New Roman" w:hAnsi="Times New Roman"/>
          <w:caps w:val="0"/>
          <w:smallCaps w:val="0"/>
        </w:rPr>
        <w:fldChar w:fldCharType="separate"/>
      </w:r>
      <w:r>
        <w:rPr>
          <w:rFonts w:ascii="Times New Roman" w:hAnsi="Times New Roman"/>
          <w:caps w:val="0"/>
          <w:smallCaps w:val="0"/>
        </w:rPr>
        <w:t>17</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"_Toc11363" </w:instrText>
      </w:r>
      <w:r>
        <w:rPr>
          <w:rFonts w:ascii="Times New Roman" w:hAnsi="Times New Roman"/>
          <w:caps w:val="0"/>
          <w:smallCaps w:val="0"/>
        </w:rPr>
        <w:fldChar w:fldCharType="separate"/>
      </w:r>
      <w:r>
        <w:rPr>
          <w:rFonts w:hint="eastAsia" w:ascii="Times New Roman" w:hAnsi="Times New Roman"/>
          <w:caps w:val="0"/>
          <w:smallCaps w:val="0"/>
        </w:rPr>
        <w:t>十三、 财务状况</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_Toc11363 \h </w:instrText>
      </w:r>
      <w:r>
        <w:rPr>
          <w:rFonts w:ascii="Times New Roman" w:hAnsi="Times New Roman"/>
          <w:caps w:val="0"/>
          <w:smallCaps w:val="0"/>
        </w:rPr>
        <w:fldChar w:fldCharType="separate"/>
      </w:r>
      <w:r>
        <w:rPr>
          <w:rFonts w:ascii="Times New Roman" w:hAnsi="Times New Roman"/>
          <w:caps w:val="0"/>
          <w:smallCaps w:val="0"/>
        </w:rPr>
        <w:t>18</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"_Toc15769" </w:instrText>
      </w:r>
      <w:r>
        <w:rPr>
          <w:rFonts w:ascii="Times New Roman" w:hAnsi="Times New Roman"/>
          <w:caps w:val="0"/>
          <w:smallCaps w:val="0"/>
        </w:rPr>
        <w:fldChar w:fldCharType="separate"/>
      </w:r>
      <w:r>
        <w:rPr>
          <w:rFonts w:hint="eastAsia" w:ascii="Times New Roman" w:hAnsi="Times New Roman"/>
          <w:caps w:val="0"/>
          <w:smallCaps w:val="0"/>
        </w:rPr>
        <w:t>十</w:t>
      </w:r>
      <w:r>
        <w:rPr>
          <w:rFonts w:hint="eastAsia" w:ascii="Times New Roman" w:hAnsi="Times New Roman"/>
          <w:caps w:val="0"/>
          <w:smallCaps w:val="0"/>
          <w:lang w:val="en-US" w:eastAsia="zh-CN"/>
        </w:rPr>
        <w:t>四</w:t>
      </w:r>
      <w:r>
        <w:rPr>
          <w:rFonts w:hint="eastAsia" w:ascii="Times New Roman" w:hAnsi="Times New Roman"/>
          <w:caps w:val="0"/>
          <w:smallCaps w:val="0"/>
        </w:rPr>
        <w:t>、 供应商调查问卷</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_Toc15769 \h </w:instrText>
      </w:r>
      <w:r>
        <w:rPr>
          <w:rFonts w:ascii="Times New Roman" w:hAnsi="Times New Roman"/>
          <w:caps w:val="0"/>
          <w:smallCaps w:val="0"/>
        </w:rPr>
        <w:fldChar w:fldCharType="separate"/>
      </w:r>
      <w:r>
        <w:rPr>
          <w:rFonts w:ascii="Times New Roman" w:hAnsi="Times New Roman"/>
          <w:caps w:val="0"/>
          <w:smallCaps w:val="0"/>
        </w:rPr>
        <w:t>18</w:t>
      </w:r>
      <w:r>
        <w:rPr>
          <w:rFonts w:ascii="Times New Roman" w:hAnsi="Times New Roman"/>
          <w:caps w:val="0"/>
          <w:smallCaps w:val="0"/>
        </w:rPr>
        <w:fldChar w:fldCharType="end"/>
      </w:r>
      <w:r>
        <w:rPr>
          <w:rFonts w:ascii="Times New Roman" w:hAnsi="Times New Roman"/>
          <w:caps w:val="0"/>
          <w:smallCaps w:val="0"/>
        </w:rPr>
        <w:fldChar w:fldCharType="end"/>
      </w:r>
    </w:p>
    <w:p>
      <w:pPr>
        <w:pStyle w:val="7"/>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"_Toc10904" </w:instrText>
      </w:r>
      <w:r>
        <w:rPr>
          <w:rFonts w:ascii="Times New Roman" w:hAnsi="Times New Roman"/>
          <w:caps w:val="0"/>
          <w:smallCaps w:val="0"/>
        </w:rPr>
        <w:fldChar w:fldCharType="separate"/>
      </w:r>
      <w:r>
        <w:rPr>
          <w:rFonts w:hint="eastAsia" w:ascii="Times New Roman" w:hAnsi="Times New Roman"/>
          <w:caps w:val="0"/>
          <w:smallCaps w:val="0"/>
        </w:rPr>
        <w:t>十</w:t>
      </w:r>
      <w:r>
        <w:rPr>
          <w:rFonts w:hint="eastAsia" w:ascii="Times New Roman" w:hAnsi="Times New Roman"/>
          <w:caps w:val="0"/>
          <w:smallCaps w:val="0"/>
          <w:lang w:val="en-US" w:eastAsia="zh-CN"/>
        </w:rPr>
        <w:t>五</w:t>
      </w:r>
      <w:r>
        <w:rPr>
          <w:rFonts w:hint="eastAsia" w:ascii="Times New Roman" w:hAnsi="Times New Roman"/>
          <w:caps w:val="0"/>
          <w:smallCaps w:val="0"/>
        </w:rPr>
        <w:t>、 其他有必要的资质及补充资料</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_Toc10904 \h </w:instrText>
      </w:r>
      <w:r>
        <w:rPr>
          <w:rFonts w:ascii="Times New Roman" w:hAnsi="Times New Roman"/>
          <w:caps w:val="0"/>
          <w:smallCaps w:val="0"/>
        </w:rPr>
        <w:fldChar w:fldCharType="separate"/>
      </w:r>
      <w:r>
        <w:rPr>
          <w:rFonts w:ascii="Times New Roman" w:hAnsi="Times New Roman"/>
          <w:caps w:val="0"/>
          <w:smallCaps w:val="0"/>
        </w:rPr>
        <w:t>21</w:t>
      </w:r>
      <w:r>
        <w:rPr>
          <w:rFonts w:ascii="Times New Roman" w:hAnsi="Times New Roman"/>
          <w:caps w:val="0"/>
          <w:smallCaps w:val="0"/>
        </w:rPr>
        <w:fldChar w:fldCharType="end"/>
      </w:r>
      <w:r>
        <w:rPr>
          <w:rFonts w:ascii="Times New Roman" w:hAnsi="Times New Roman"/>
          <w:caps w:val="0"/>
          <w:smallCaps w:val="0"/>
        </w:rPr>
        <w:fldChar w:fldCharType="end"/>
      </w:r>
    </w:p>
    <w:p>
      <w:pPr>
        <w:pStyle w:val="3"/>
        <w:spacing w:line="480" w:lineRule="auto"/>
        <w:rPr>
          <w:rFonts w:ascii="Times New Roman" w:hAnsi="Times New Roman"/>
          <w:caps w:val="0"/>
          <w:smallCaps w:val="0"/>
        </w:rPr>
        <w:sectPr>
          <w:pgSz w:w="11906" w:h="16838"/>
          <w:pgMar w:top="1440" w:right="1800" w:bottom="1440" w:left="1800" w:header="851" w:footer="992" w:gutter="0"/>
          <w:cols w:space="720" w:num="1"/>
          <w:docGrid w:type="lines" w:linePitch="312" w:charSpace="0"/>
        </w:sectPr>
      </w:pPr>
      <w:r>
        <w:rPr>
          <w:rFonts w:hint="eastAsia" w:ascii="Times New Roman" w:hAnsi="Times New Roman" w:cs="仿宋"/>
          <w:caps w:val="0"/>
          <w:smallCaps w:val="0"/>
          <w:szCs w:val="28"/>
        </w:rPr>
        <w:fldChar w:fldCharType="end"/>
      </w:r>
    </w:p>
    <w:p>
      <w:pPr>
        <w:jc w:val="center"/>
        <w:rPr>
          <w:rFonts w:ascii="Times New Roman" w:hAnsi="Times New Roman" w:eastAsia="微软雅黑" w:cs="仿宋"/>
          <w:caps w:val="0"/>
          <w:smallCaps w:val="0"/>
          <w:sz w:val="28"/>
          <w:szCs w:val="36"/>
          <w:highlight w:val="yellow"/>
        </w:rPr>
      </w:pPr>
      <w:r>
        <w:rPr>
          <w:rFonts w:hint="eastAsia" w:ascii="Times New Roman" w:hAnsi="Times New Roman" w:eastAsia="微软雅黑" w:cs="仿宋"/>
          <w:caps w:val="0"/>
          <w:smallCaps w:val="0"/>
          <w:sz w:val="28"/>
          <w:szCs w:val="36"/>
          <w:highlight w:val="yellow"/>
        </w:rPr>
        <w:t>投标人预审资料提交须知</w:t>
      </w:r>
    </w:p>
    <w:p>
      <w:pPr>
        <w:pStyle w:val="12"/>
        <w:numPr>
          <w:ilvl w:val="0"/>
          <w:numId w:val="2"/>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请按下文要求填写或提供对应文件，本表单和附件证明文件均每页须加盖投标单位公章（鲜章）。</w:t>
      </w:r>
    </w:p>
    <w:p>
      <w:pPr>
        <w:pStyle w:val="12"/>
        <w:numPr>
          <w:ilvl w:val="0"/>
          <w:numId w:val="2"/>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提供正、副本各一份，U盘一份（其中：文本文档以可编辑的word/Excel版本；其它以扫描件/PDF版本）</w:t>
      </w:r>
    </w:p>
    <w:p>
      <w:pPr>
        <w:pStyle w:val="12"/>
        <w:numPr>
          <w:ilvl w:val="0"/>
          <w:numId w:val="2"/>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本资格审查文件须装订成册，密封包装。</w:t>
      </w:r>
    </w:p>
    <w:p>
      <w:pPr>
        <w:pStyle w:val="12"/>
        <w:numPr>
          <w:ilvl w:val="0"/>
          <w:numId w:val="2"/>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投标人提供资格预审资料不符合招标公告规定投标条件的，将被判定为资格审查不合格，并作否决投标处理。</w:t>
      </w:r>
    </w:p>
    <w:p>
      <w:pPr>
        <w:rPr>
          <w:rFonts w:ascii="Times New Roman" w:hAnsi="Times New Roman"/>
          <w:caps w:val="0"/>
          <w:smallCaps w:val="0"/>
        </w:rPr>
      </w:pPr>
    </w:p>
    <w:p>
      <w:pPr>
        <w:pStyle w:val="3"/>
        <w:numPr>
          <w:ilvl w:val="0"/>
          <w:numId w:val="3"/>
        </w:numPr>
        <w:ind w:left="-567" w:leftChars="-270" w:firstLine="565" w:firstLineChars="176"/>
        <w:rPr>
          <w:rFonts w:ascii="Times New Roman" w:hAnsi="Times New Roman"/>
          <w:caps w:val="0"/>
          <w:smallCaps w:val="0"/>
        </w:rPr>
      </w:pPr>
      <w:bookmarkStart w:id="7" w:name="_Toc21297"/>
      <w:bookmarkStart w:id="8" w:name="_Toc4174"/>
      <w:bookmarkStart w:id="9" w:name="_Toc12075"/>
      <w:r>
        <w:rPr>
          <w:rFonts w:hint="eastAsia" w:ascii="Times New Roman" w:hAnsi="Times New Roman"/>
          <w:caps w:val="0"/>
          <w:smallCaps w:val="0"/>
        </w:rPr>
        <w:t>采购项目供应商资格审核明细表</w:t>
      </w:r>
      <w:bookmarkEnd w:id="7"/>
      <w:bookmarkEnd w:id="8"/>
      <w:bookmarkEnd w:id="9"/>
    </w:p>
    <w:tbl>
      <w:tblPr>
        <w:tblStyle w:val="9"/>
        <w:tblW w:w="5179" w:type="pct"/>
        <w:jc w:val="center"/>
        <w:tblLayout w:type="fixed"/>
        <w:tblCellMar>
          <w:top w:w="0" w:type="dxa"/>
          <w:left w:w="108" w:type="dxa"/>
          <w:bottom w:w="0" w:type="dxa"/>
          <w:right w:w="108" w:type="dxa"/>
        </w:tblCellMar>
      </w:tblPr>
      <w:tblGrid>
        <w:gridCol w:w="576"/>
        <w:gridCol w:w="2652"/>
        <w:gridCol w:w="2755"/>
        <w:gridCol w:w="2844"/>
      </w:tblGrid>
      <w:tr>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ind w:left="0" w:leftChars="0" w:firstLine="0" w:firstLineChars="0"/>
              <w:jc w:val="both"/>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r>
      <w:tr>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both"/>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en-US" w:eastAsia="zh-CN" w:bidi="ar"/>
              </w:rPr>
              <w:t>建筑工程总承包三级及以上或钢结构工程专业承包三级及以上资质，</w:t>
            </w:r>
            <w:r>
              <w:rPr>
                <w:rFonts w:hint="eastAsia" w:ascii="Times New Roman" w:hAnsi="Times New Roman" w:eastAsia="仿宋" w:cs="仿宋"/>
                <w:caps w:val="0"/>
                <w:smallCaps w:val="0"/>
                <w:kern w:val="0"/>
                <w:szCs w:val="21"/>
                <w:lang w:val="zh-CN" w:bidi="ar"/>
              </w:rPr>
              <w:t>且资质证书处于有效期内。</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拟派</w:t>
            </w:r>
            <w:r>
              <w:rPr>
                <w:rFonts w:hint="eastAsia" w:eastAsia="仿宋" w:cs="仿宋"/>
                <w:caps w:val="0"/>
                <w:smallCaps w:val="0"/>
                <w:kern w:val="0"/>
                <w:szCs w:val="21"/>
                <w:lang w:val="en-US" w:eastAsia="zh-CN" w:bidi="ar"/>
              </w:rPr>
              <w:t>项目负责</w:t>
            </w:r>
            <w:r>
              <w:rPr>
                <w:rFonts w:hint="eastAsia" w:ascii="Times New Roman" w:hAnsi="Times New Roman" w:eastAsia="仿宋" w:cs="仿宋"/>
                <w:caps w:val="0"/>
                <w:smallCaps w:val="0"/>
                <w:kern w:val="0"/>
                <w:szCs w:val="21"/>
                <w:lang w:val="en-US" w:eastAsia="zh-CN" w:bidi="ar"/>
              </w:rPr>
              <w:t>人</w:t>
            </w:r>
            <w:r>
              <w:rPr>
                <w:rFonts w:hint="eastAsia" w:ascii="Times New Roman" w:hAnsi="Times New Roman" w:eastAsia="仿宋" w:cs="仿宋"/>
                <w:caps w:val="0"/>
                <w:smallCaps w:val="0"/>
                <w:kern w:val="0"/>
                <w:szCs w:val="21"/>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spacing w:line="320" w:lineRule="exact"/>
              <w:ind w:left="0" w:leftChars="0" w:firstLine="0" w:firstLineChars="0"/>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zh-CN" w:bidi="ar"/>
              </w:rPr>
              <w:t>投标人拟派的项目</w:t>
            </w:r>
            <w:r>
              <w:rPr>
                <w:rFonts w:hint="eastAsia" w:ascii="Times New Roman" w:hAnsi="Times New Roman" w:eastAsia="仿宋" w:cs="仿宋"/>
                <w:caps w:val="0"/>
                <w:smallCaps w:val="0"/>
                <w:kern w:val="0"/>
                <w:szCs w:val="21"/>
                <w:lang w:val="zh-CN" w:eastAsia="zh-CN" w:bidi="ar"/>
              </w:rPr>
              <w:t>负责人1人，</w:t>
            </w:r>
            <w:r>
              <w:rPr>
                <w:rFonts w:hint="eastAsia" w:ascii="Times New Roman" w:hAnsi="Times New Roman" w:eastAsia="仿宋" w:cs="仿宋"/>
                <w:caps w:val="0"/>
                <w:smallCaps w:val="0"/>
                <w:kern w:val="0"/>
                <w:szCs w:val="21"/>
                <w:lang w:val="zh-CN" w:bidi="ar"/>
              </w:rPr>
              <w:t>应具有建筑工程专业二级及以上注册建造师执业资格。</w:t>
            </w:r>
            <w:r>
              <w:rPr>
                <w:rFonts w:hint="eastAsia" w:eastAsia="仿宋" w:cs="仿宋"/>
                <w:caps w:val="0"/>
                <w:smallCaps w:val="0"/>
                <w:kern w:val="0"/>
                <w:szCs w:val="21"/>
                <w:lang w:val="zh-CN" w:bidi="ar"/>
              </w:rPr>
              <w:t>（以上人员均须是标单位本单位人员，须提供投标截止日前连续6个月投标人为其缴纳的养老保险证明复印件。）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highlight w:val="none"/>
              </w:rPr>
              <w:t>拟派</w:t>
            </w:r>
            <w:r>
              <w:rPr>
                <w:rFonts w:hint="eastAsia" w:ascii="Times New Roman" w:hAnsi="Times New Roman" w:eastAsia="仿宋" w:cs="仿宋"/>
                <w:caps w:val="0"/>
                <w:smallCaps w:val="0"/>
                <w:highlight w:val="none"/>
                <w:shd w:val="clear" w:color="auto" w:fill="FFFFFF"/>
              </w:rPr>
              <w:t>项目组成员</w:t>
            </w:r>
            <w:r>
              <w:rPr>
                <w:rFonts w:hint="eastAsia" w:ascii="Times New Roman" w:hAnsi="Times New Roman" w:eastAsia="仿宋" w:cs="仿宋"/>
                <w:caps w:val="0"/>
                <w:smallCaps w:val="0"/>
                <w:highlight w:val="none"/>
              </w:rPr>
              <w:t>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spacing w:line="320" w:lineRule="exact"/>
              <w:ind w:left="0" w:leftChars="0" w:firstLine="0" w:firstLineChars="0"/>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安全员1人（</w:t>
            </w:r>
            <w:r>
              <w:rPr>
                <w:rFonts w:hint="eastAsia" w:ascii="Times New Roman" w:hAnsi="Times New Roman" w:eastAsia="仿宋" w:cs="仿宋"/>
                <w:caps w:val="0"/>
                <w:smallCaps w:val="0"/>
                <w:kern w:val="0"/>
                <w:szCs w:val="21"/>
                <w:lang w:val="en-US" w:eastAsia="zh-CN" w:bidi="ar"/>
              </w:rPr>
              <w:t>其他</w:t>
            </w:r>
            <w:r>
              <w:rPr>
                <w:rFonts w:hint="eastAsia" w:ascii="Times New Roman" w:hAnsi="Times New Roman" w:eastAsia="仿宋" w:cs="仿宋"/>
                <w:caps w:val="0"/>
                <w:smallCaps w:val="0"/>
                <w:kern w:val="0"/>
                <w:szCs w:val="21"/>
                <w:lang w:bidi="ar"/>
              </w:rPr>
              <w:t>人员配置应满足国家相关规范及现场要求），均须持有建设行政主管部门要求的执业证书、岗位证书。</w:t>
            </w:r>
            <w:r>
              <w:rPr>
                <w:rFonts w:hint="eastAsia" w:eastAsia="仿宋" w:cs="仿宋"/>
                <w:caps w:val="0"/>
                <w:smallCaps w:val="0"/>
                <w:kern w:val="0"/>
                <w:szCs w:val="21"/>
                <w:lang w:val="zh-CN" w:bidi="ar"/>
              </w:rPr>
              <w:t>（以上人员均须是标单位本单位人员，须提供投标截止日前连续6个月投标人为其缴纳的养老保险证明复印件。）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ascii="Times New Roman" w:hAnsi="Times New Roman" w:eastAsia="仿宋" w:cs="仿宋"/>
                <w:caps w:val="0"/>
                <w:smallCaps w:val="0"/>
                <w:kern w:val="0"/>
                <w:szCs w:val="21"/>
                <w:lang w:val="en-US" w:eastAsia="zh-CN"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ascii="Times New Roman" w:hAnsi="Times New Roman" w:eastAsia="仿宋" w:cs="仿宋"/>
                <w:caps w:val="0"/>
                <w:smallCaps w:val="0"/>
                <w:kern w:val="0"/>
                <w:szCs w:val="21"/>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szCs w:val="21"/>
              </w:rPr>
              <w:t>1</w:t>
            </w:r>
            <w:r>
              <w:rPr>
                <w:rFonts w:hint="eastAsia" w:ascii="Times New Roman" w:hAnsi="Times New Roman" w:eastAsia="仿宋" w:cs="仿宋"/>
                <w:caps w:val="0"/>
                <w:smallCaps w:val="0"/>
                <w:szCs w:val="21"/>
                <w:lang w:val="en-US" w:eastAsia="zh-CN"/>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kern w:val="0"/>
                <w:szCs w:val="21"/>
                <w:lang w:eastAsia="zh-CN" w:bidi="ar"/>
              </w:rPr>
            </w:pPr>
            <w:r>
              <w:rPr>
                <w:rFonts w:hint="eastAsia" w:ascii="Times New Roman" w:hAnsi="Times New Roman" w:eastAsia="仿宋" w:cs="仿宋"/>
                <w:caps w:val="0"/>
                <w:smallCaps w:val="0"/>
                <w:kern w:val="0"/>
                <w:szCs w:val="21"/>
                <w:lang w:bidi="ar"/>
              </w:rPr>
              <w:t>1</w:t>
            </w:r>
            <w:r>
              <w:rPr>
                <w:rFonts w:hint="eastAsia" w:ascii="Times New Roman" w:hAnsi="Times New Roman" w:eastAsia="仿宋" w:cs="仿宋"/>
                <w:caps w:val="0"/>
                <w:smallCaps w:val="0"/>
                <w:kern w:val="0"/>
                <w:szCs w:val="21"/>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val="en-US" w:eastAsia="zh-CN" w:bidi="ar"/>
              </w:rPr>
              <w:t>2020年净利润：</w:t>
            </w:r>
          </w:p>
          <w:p>
            <w:pPr>
              <w:widowControl/>
              <w:jc w:val="left"/>
              <w:textAlignment w:val="center"/>
              <w:rPr>
                <w:rFonts w:hint="eastAsia"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val="en-US" w:eastAsia="zh-CN" w:bidi="ar"/>
              </w:rPr>
              <w:t>2021年净利润：</w:t>
            </w:r>
          </w:p>
          <w:p>
            <w:pPr>
              <w:widowControl/>
              <w:jc w:val="left"/>
              <w:textAlignment w:val="center"/>
              <w:rPr>
                <w:rFonts w:hint="default" w:ascii="Times New Roman" w:hAnsi="Times New Roman"/>
                <w:caps w:val="0"/>
                <w:smallCaps w:val="0"/>
                <w:lang w:val="en-US" w:eastAsia="zh-CN"/>
              </w:rPr>
            </w:pPr>
            <w:r>
              <w:rPr>
                <w:rFonts w:hint="eastAsia" w:ascii="Times New Roman" w:hAnsi="Times New Roman" w:eastAsia="仿宋" w:cs="仿宋"/>
                <w:caps w:val="0"/>
                <w:smallCaps w:val="0"/>
                <w:kern w:val="0"/>
                <w:szCs w:val="21"/>
                <w:lang w:val="en-US" w:eastAsia="zh-CN" w:bidi="ar"/>
              </w:rPr>
              <w:t>2022年净利润：</w:t>
            </w: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ascii="Times New Roman" w:hAnsi="Times New Roman" w:eastAsia="仿宋" w:cs="仿宋"/>
                <w:caps w:val="0"/>
                <w:smallCaps w:val="0"/>
                <w:kern w:val="0"/>
                <w:szCs w:val="21"/>
                <w:lang w:val="en-US" w:eastAsia="zh-CN"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ascii="Times New Roman" w:hAnsi="Times New Roman" w:eastAsia="仿宋" w:cs="仿宋"/>
                <w:caps w:val="0"/>
                <w:smallCaps w:val="0"/>
                <w:kern w:val="0"/>
                <w:szCs w:val="21"/>
                <w:lang w:val="en-US" w:eastAsia="zh-CN" w:bidi="ar"/>
              </w:rPr>
              <w:t>17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ascii="Times New Roman" w:hAnsi="Times New Roman" w:eastAsia="仿宋" w:cs="仿宋"/>
                <w:caps w:val="0"/>
                <w:smallCaps w:val="0"/>
                <w:kern w:val="0"/>
                <w:szCs w:val="21"/>
                <w:lang w:val="en-US" w:eastAsia="zh-CN" w:bidi="ar"/>
              </w:rPr>
              <w:t>18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ascii="Times New Roman" w:hAnsi="Times New Roman" w:eastAsia="仿宋" w:cs="仿宋"/>
                <w:caps w:val="0"/>
                <w:smallCaps w:val="0"/>
                <w:szCs w:val="21"/>
                <w:lang w:val="en-US" w:eastAsia="zh-CN"/>
              </w:rPr>
              <w:t>19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（如有）</w:t>
            </w:r>
          </w:p>
        </w:tc>
      </w:tr>
    </w:tbl>
    <w:p>
      <w:pPr>
        <w:pStyle w:val="3"/>
        <w:numPr>
          <w:ilvl w:val="0"/>
          <w:numId w:val="3"/>
        </w:numPr>
        <w:rPr>
          <w:rFonts w:ascii="Times New Roman" w:hAnsi="Times New Roman"/>
          <w:caps w:val="0"/>
          <w:smallCaps w:val="0"/>
        </w:rPr>
      </w:pPr>
      <w:bookmarkStart w:id="10" w:name="_Toc10675"/>
      <w:bookmarkStart w:id="11" w:name="_Toc31482"/>
      <w:bookmarkStart w:id="12" w:name="_Toc3337"/>
      <w:r>
        <w:rPr>
          <w:rFonts w:hint="eastAsia" w:ascii="Times New Roman" w:hAnsi="Times New Roman"/>
          <w:caps w:val="0"/>
          <w:smallCaps w:val="0"/>
        </w:rPr>
        <w:t>营业执照</w:t>
      </w:r>
      <w:bookmarkEnd w:id="10"/>
      <w:bookmarkEnd w:id="11"/>
      <w:bookmarkEnd w:id="12"/>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须提供营业执照</w:t>
      </w:r>
    </w:p>
    <w:p>
      <w:pPr>
        <w:pStyle w:val="3"/>
        <w:numPr>
          <w:ilvl w:val="0"/>
          <w:numId w:val="3"/>
        </w:numPr>
        <w:rPr>
          <w:rFonts w:ascii="Times New Roman" w:hAnsi="Times New Roman"/>
          <w:caps w:val="0"/>
          <w:smallCaps w:val="0"/>
        </w:rPr>
      </w:pPr>
      <w:bookmarkStart w:id="13" w:name="_Toc10564"/>
      <w:bookmarkStart w:id="14" w:name="_Toc14744"/>
      <w:bookmarkStart w:id="15" w:name="_Toc10002"/>
      <w:r>
        <w:rPr>
          <w:rFonts w:hint="eastAsia" w:ascii="Times New Roman" w:hAnsi="Times New Roman"/>
          <w:caps w:val="0"/>
          <w:smallCaps w:val="0"/>
        </w:rPr>
        <w:t>参保人数证明</w:t>
      </w:r>
      <w:bookmarkEnd w:id="13"/>
      <w:bookmarkEnd w:id="14"/>
      <w:bookmarkEnd w:id="15"/>
    </w:p>
    <w:p>
      <w:pPr>
        <w:tabs>
          <w:tab w:val="right" w:leader="dot" w:pos="9471"/>
        </w:tabs>
        <w:adjustRightInd w:val="0"/>
        <w:snapToGrid w:val="0"/>
        <w:spacing w:line="360" w:lineRule="auto"/>
        <w:ind w:firstLine="480" w:firstLineChars="200"/>
        <w:rPr>
          <w:rFonts w:hint="eastAsia"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提供参保人数证明（如社保缴纳证明、第三方网站截图）</w:t>
      </w:r>
    </w:p>
    <w:p>
      <w:pPr>
        <w:rPr>
          <w:rFonts w:ascii="Times New Roman" w:hAnsi="Times New Roman"/>
          <w:caps w:val="0"/>
          <w:smallCaps w:val="0"/>
        </w:rPr>
      </w:pPr>
      <w:r>
        <w:rPr>
          <w:rFonts w:ascii="Times New Roman" w:hAnsi="Times New Roman"/>
          <w:caps w:val="0"/>
          <w:smallCaps w:val="0"/>
        </w:rPr>
        <w:br w:type="page"/>
      </w:r>
    </w:p>
    <w:p>
      <w:pPr>
        <w:rPr>
          <w:rFonts w:ascii="Times New Roman" w:hAnsi="Times New Roman"/>
          <w:caps w:val="0"/>
          <w:smallCaps w:val="0"/>
        </w:rPr>
      </w:pPr>
    </w:p>
    <w:p>
      <w:pPr>
        <w:pStyle w:val="3"/>
        <w:numPr>
          <w:ilvl w:val="0"/>
          <w:numId w:val="3"/>
        </w:numPr>
        <w:rPr>
          <w:rFonts w:ascii="Times New Roman" w:hAnsi="Times New Roman"/>
          <w:caps w:val="0"/>
          <w:smallCaps w:val="0"/>
        </w:rPr>
      </w:pPr>
      <w:bookmarkStart w:id="16" w:name="_Toc28686"/>
      <w:bookmarkStart w:id="17" w:name="_Toc26155"/>
      <w:bookmarkStart w:id="18" w:name="_Toc14806"/>
      <w:r>
        <w:rPr>
          <w:rFonts w:hint="eastAsia" w:ascii="Times New Roman" w:hAnsi="Times New Roman"/>
          <w:caps w:val="0"/>
          <w:smallCaps w:val="0"/>
        </w:rPr>
        <w:t>投标授权委托书</w:t>
      </w:r>
      <w:bookmarkEnd w:id="16"/>
      <w:bookmarkEnd w:id="17"/>
      <w:bookmarkEnd w:id="18"/>
    </w:p>
    <w:p>
      <w:pPr>
        <w:adjustRightInd w:val="0"/>
        <w:snapToGrid w:val="0"/>
        <w:spacing w:line="360" w:lineRule="auto"/>
        <w:jc w:val="center"/>
        <w:rPr>
          <w:rFonts w:ascii="Times New Roman" w:hAnsi="Times New Roman" w:eastAsia="仿宋"/>
          <w:b/>
          <w:caps w:val="0"/>
          <w:smallCaps w:val="0"/>
          <w:sz w:val="24"/>
          <w:lang w:bidi="en-US"/>
        </w:rPr>
      </w:pPr>
      <w:r>
        <w:rPr>
          <w:rFonts w:hint="eastAsia" w:ascii="Times New Roman" w:hAnsi="Times New Roman" w:eastAsia="仿宋"/>
          <w:b/>
          <w:caps w:val="0"/>
          <w:smallCaps w:val="0"/>
          <w:sz w:val="24"/>
          <w:lang w:bidi="en-US"/>
        </w:rPr>
        <w:t>投标授权委托书</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本人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（姓名）系</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（投标人名称）的法定代表人，现委托本单位人员</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（姓名）为我方代理人。代理人以我方名义签署、澄清、说明、补正、递交、撤回、修改</w:t>
      </w:r>
      <w:r>
        <w:rPr>
          <w:rFonts w:hint="eastAsia" w:ascii="Times New Roman" w:hAnsi="Times New Roman" w:eastAsia="仿宋"/>
          <w:caps w:val="0"/>
          <w:smallCaps w:val="0"/>
          <w:sz w:val="24"/>
          <w:u w:val="single"/>
          <w:lang w:bidi="en-US"/>
        </w:rPr>
        <w:t>（项目名称）</w:t>
      </w:r>
      <w:r>
        <w:rPr>
          <w:rFonts w:hint="eastAsia" w:ascii="Times New Roman" w:hAnsi="Times New Roman" w:eastAsia="仿宋"/>
          <w:caps w:val="0"/>
          <w:smallCaps w:val="0"/>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代理人无权转让委托。</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附：（</w:t>
      </w:r>
      <w:r>
        <w:rPr>
          <w:rFonts w:ascii="Times New Roman" w:hAnsi="Times New Roman" w:eastAsia="仿宋"/>
          <w:caps w:val="0"/>
          <w:smallCaps w:val="0"/>
          <w:sz w:val="24"/>
          <w:lang w:bidi="en-US"/>
        </w:rPr>
        <w:t>1</w:t>
      </w:r>
      <w:r>
        <w:rPr>
          <w:rFonts w:hint="eastAsia" w:ascii="Times New Roman" w:hAnsi="Times New Roman" w:eastAsia="仿宋"/>
          <w:caps w:val="0"/>
          <w:smallCaps w:val="0"/>
          <w:sz w:val="24"/>
          <w:lang w:bidi="en-US"/>
        </w:rPr>
        <w:t>）法定代表人身份证明书（格式后附）。</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（2）法定代表人身份证复印件。</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w:t>
      </w:r>
      <w:r>
        <w:rPr>
          <w:rFonts w:ascii="Times New Roman" w:hAnsi="Times New Roman" w:eastAsia="仿宋"/>
          <w:caps w:val="0"/>
          <w:smallCaps w:val="0"/>
          <w:sz w:val="24"/>
          <w:lang w:bidi="en-US"/>
        </w:rPr>
        <w:t>3</w:t>
      </w:r>
      <w:r>
        <w:rPr>
          <w:rFonts w:hint="eastAsia" w:ascii="Times New Roman" w:hAnsi="Times New Roman" w:eastAsia="仿宋"/>
          <w:caps w:val="0"/>
          <w:smallCaps w:val="0"/>
          <w:sz w:val="24"/>
          <w:lang w:bidi="en-US"/>
        </w:rPr>
        <w:t>）委托代理人身份证复印件。</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投标人：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（公司名+公章）</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法定代表人：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（签字）</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委托代理人：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（签字）</w:t>
      </w:r>
    </w:p>
    <w:p>
      <w:pPr>
        <w:tabs>
          <w:tab w:val="right" w:leader="dot" w:pos="9471"/>
        </w:tabs>
        <w:adjustRightInd w:val="0"/>
        <w:snapToGrid w:val="0"/>
        <w:spacing w:line="360" w:lineRule="auto"/>
        <w:ind w:firstLine="2880" w:firstLineChars="1200"/>
        <w:rPr>
          <w:rFonts w:ascii="Times New Roman" w:hAnsi="Times New Roman" w:eastAsia="仿宋"/>
          <w:caps w:val="0"/>
          <w:smallCaps w:val="0"/>
          <w:sz w:val="24"/>
          <w:u w:val="single"/>
          <w:lang w:bidi="en-US"/>
        </w:rPr>
      </w:pPr>
      <w:r>
        <w:rPr>
          <w:rFonts w:hint="eastAsia" w:ascii="Times New Roman" w:hAnsi="Times New Roman" w:eastAsia="仿宋"/>
          <w:caps w:val="0"/>
          <w:smallCaps w:val="0"/>
          <w:sz w:val="24"/>
          <w:lang w:bidi="en-US"/>
        </w:rPr>
        <w:t>移动电话：</w:t>
      </w:r>
      <w:r>
        <w:rPr>
          <w:rFonts w:hint="eastAsia" w:ascii="Times New Roman" w:hAnsi="Times New Roman" w:eastAsia="仿宋"/>
          <w:caps w:val="0"/>
          <w:smallCaps w:val="0"/>
          <w:sz w:val="24"/>
          <w:u w:val="single"/>
          <w:lang w:bidi="en-US"/>
        </w:rPr>
        <w:t xml:space="preserve"> </w:t>
      </w:r>
      <w:r>
        <w:rPr>
          <w:rFonts w:ascii="Times New Roman" w:hAnsi="Times New Roman" w:eastAsia="仿宋"/>
          <w:caps w:val="0"/>
          <w:smallCaps w:val="0"/>
          <w:sz w:val="24"/>
          <w:u w:val="single"/>
          <w:lang w:bidi="en-US"/>
        </w:rPr>
        <w:t xml:space="preserve">              </w:t>
      </w:r>
    </w:p>
    <w:p>
      <w:pPr>
        <w:pStyle w:val="6"/>
        <w:tabs>
          <w:tab w:val="right" w:leader="dot" w:pos="8296"/>
        </w:tabs>
        <w:rPr>
          <w:rFonts w:ascii="Times New Roman" w:hAnsi="Times New Roman"/>
          <w:caps w:val="0"/>
          <w:smallCaps w:val="0"/>
          <w:u w:val="single"/>
        </w:rPr>
      </w:pPr>
      <w:r>
        <w:rPr>
          <w:rFonts w:hint="eastAsia" w:ascii="Times New Roman" w:hAnsi="Times New Roman"/>
          <w:caps w:val="0"/>
          <w:smallCaps w:val="0"/>
        </w:rPr>
        <w:t xml:space="preserve">                          </w:t>
      </w:r>
      <w:r>
        <w:rPr>
          <w:rFonts w:hint="eastAsia" w:ascii="Times New Roman" w:hAnsi="Times New Roman"/>
          <w:caps w:val="0"/>
          <w:smallCaps w:val="0"/>
          <w:lang w:val="en-US" w:eastAsia="zh-CN"/>
        </w:rPr>
        <w:t xml:space="preserve">     </w:t>
      </w:r>
      <w:r>
        <w:rPr>
          <w:rFonts w:hint="eastAsia" w:ascii="Times New Roman" w:hAnsi="Times New Roman" w:eastAsia="仿宋"/>
          <w:caps w:val="0"/>
          <w:smallCaps w:val="0"/>
          <w:sz w:val="24"/>
          <w:lang w:bidi="en-US"/>
        </w:rPr>
        <w:t>委托代理人邮箱：</w:t>
      </w:r>
      <w:r>
        <w:rPr>
          <w:rFonts w:hint="eastAsia" w:ascii="Times New Roman" w:hAnsi="Times New Roman" w:eastAsia="仿宋"/>
          <w:caps w:val="0"/>
          <w:smallCaps w:val="0"/>
          <w:sz w:val="24"/>
          <w:u w:val="single"/>
          <w:lang w:bidi="en-US"/>
        </w:rPr>
        <w:t xml:space="preserve">           </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年</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月</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日</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注：法定代表人亲自投标时，无需提供此授权委托书，但应提供法定代表人身份证明原件和法定代表人身份证复印件。</w:t>
      </w:r>
    </w:p>
    <w:p>
      <w:pPr>
        <w:rPr>
          <w:rFonts w:ascii="Times New Roman" w:hAnsi="Times New Roman"/>
          <w:caps w:val="0"/>
          <w:smallCaps w:val="0"/>
          <w:lang w:bidi="en-US"/>
        </w:rPr>
      </w:pPr>
    </w:p>
    <w:p>
      <w:pPr>
        <w:adjustRightInd w:val="0"/>
        <w:snapToGrid w:val="0"/>
        <w:spacing w:line="360" w:lineRule="auto"/>
        <w:jc w:val="center"/>
        <w:rPr>
          <w:rFonts w:ascii="Times New Roman" w:hAnsi="Times New Roman" w:eastAsia="仿宋"/>
          <w:b/>
          <w:caps w:val="0"/>
          <w:smallCaps w:val="0"/>
          <w:sz w:val="24"/>
          <w:lang w:bidi="en-US"/>
        </w:rPr>
      </w:pPr>
      <w:r>
        <w:rPr>
          <w:rFonts w:hint="eastAsia" w:ascii="Times New Roman" w:hAnsi="Times New Roman" w:eastAsia="仿宋"/>
          <w:b/>
          <w:caps w:val="0"/>
          <w:smallCaps w:val="0"/>
          <w:sz w:val="24"/>
          <w:lang w:bidi="en-US"/>
        </w:rPr>
        <w:t>法定代表人身份证明书</w:t>
      </w:r>
    </w:p>
    <w:p>
      <w:pPr>
        <w:tabs>
          <w:tab w:val="right" w:leader="dot" w:pos="9471"/>
        </w:tabs>
        <w:adjustRightInd w:val="0"/>
        <w:snapToGrid w:val="0"/>
        <w:spacing w:line="360" w:lineRule="auto"/>
        <w:ind w:left="0" w:leftChars="0" w:firstLine="0" w:firstLineChars="0"/>
        <w:rPr>
          <w:rFonts w:ascii="Times New Roman" w:hAnsi="Times New Roman" w:eastAsia="仿宋"/>
          <w:caps w:val="0"/>
          <w:smallCaps w:val="0"/>
          <w:sz w:val="24"/>
          <w:lang w:bidi="en-US"/>
        </w:rPr>
      </w:pP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投标人名称：</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单位性质：</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，营业地址：</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，成立时间：</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年</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月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日，经营期限：</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 xml:space="preserve">姓名：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系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（投标人名称）的法定代表人（ 职务：</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电话：</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特此证明。</w:t>
      </w:r>
    </w:p>
    <w:p>
      <w:pPr>
        <w:tabs>
          <w:tab w:val="right" w:leader="dot" w:pos="9471"/>
        </w:tabs>
        <w:adjustRightInd w:val="0"/>
        <w:snapToGrid w:val="0"/>
        <w:spacing w:line="360" w:lineRule="auto"/>
        <w:ind w:firstLine="480" w:firstLineChars="200"/>
        <w:jc w:val="right"/>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投标人：            （公司名+公章）</w:t>
      </w:r>
    </w:p>
    <w:p>
      <w:pPr>
        <w:tabs>
          <w:tab w:val="right" w:leader="dot" w:pos="9471"/>
        </w:tabs>
        <w:adjustRightInd w:val="0"/>
        <w:snapToGrid w:val="0"/>
        <w:spacing w:line="360" w:lineRule="auto"/>
        <w:ind w:firstLine="480" w:firstLineChars="200"/>
        <w:jc w:val="right"/>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 xml:space="preserve">                               年     月     日</w:t>
      </w:r>
    </w:p>
    <w:p>
      <w:pPr>
        <w:rPr>
          <w:rFonts w:ascii="Times New Roman" w:hAnsi="Times New Roman"/>
          <w:b/>
          <w:bCs/>
          <w:caps w:val="0"/>
          <w:smallCaps w:val="0"/>
          <w:lang w:bidi="en-US"/>
        </w:rPr>
      </w:pPr>
    </w:p>
    <w:p>
      <w:pPr>
        <w:rPr>
          <w:rFonts w:ascii="Times New Roman" w:hAnsi="Times New Roman"/>
          <w:b/>
          <w:bCs/>
          <w:caps w:val="0"/>
          <w:smallCaps w:val="0"/>
          <w:lang w:bidi="en-US"/>
        </w:rPr>
      </w:pPr>
      <w:r>
        <w:rPr>
          <w:rFonts w:hint="eastAsia" w:ascii="Times New Roman" w:hAnsi="Times New Roman"/>
          <w:b/>
          <w:bCs/>
          <w:caps w:val="0"/>
          <w:smallCaps w:val="0"/>
          <w:lang w:bidi="en-US"/>
        </w:rPr>
        <w:t>法定代表人身份证复印件（正反面）：</w:t>
      </w: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b/>
          <w:bCs/>
          <w:caps w:val="0"/>
          <w:smallCaps w:val="0"/>
          <w:lang w:bidi="en-US"/>
        </w:rPr>
      </w:pPr>
      <w:r>
        <w:rPr>
          <w:rFonts w:hint="eastAsia" w:ascii="Times New Roman" w:hAnsi="Times New Roman"/>
          <w:b/>
          <w:bCs/>
          <w:caps w:val="0"/>
          <w:smallCaps w:val="0"/>
          <w:lang w:bidi="en-US"/>
        </w:rPr>
        <w:t>委托代理人身份证复印件（正反面）：</w:t>
      </w: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ind w:left="0" w:leftChars="0" w:firstLine="0" w:firstLineChars="0"/>
        <w:rPr>
          <w:rFonts w:ascii="Times New Roman" w:hAnsi="Times New Roman"/>
          <w:caps w:val="0"/>
          <w:smallCaps w:val="0"/>
          <w:lang w:bidi="en-US"/>
        </w:rPr>
      </w:pPr>
    </w:p>
    <w:p>
      <w:pPr>
        <w:rPr>
          <w:rFonts w:ascii="Times New Roman" w:hAnsi="Times New Roman"/>
          <w:caps w:val="0"/>
          <w:smallCaps w:val="0"/>
          <w:lang w:bidi="en-US"/>
        </w:rPr>
      </w:pPr>
    </w:p>
    <w:p>
      <w:pPr>
        <w:pStyle w:val="3"/>
        <w:numPr>
          <w:ilvl w:val="0"/>
          <w:numId w:val="3"/>
        </w:numPr>
        <w:rPr>
          <w:rFonts w:ascii="Times New Roman" w:hAnsi="Times New Roman"/>
          <w:caps w:val="0"/>
          <w:smallCaps w:val="0"/>
        </w:rPr>
      </w:pPr>
      <w:bookmarkStart w:id="19" w:name="_Toc18372"/>
      <w:bookmarkStart w:id="20" w:name="_Toc10959"/>
      <w:bookmarkStart w:id="21" w:name="_Toc16033"/>
      <w:r>
        <w:rPr>
          <w:rFonts w:hint="eastAsia" w:ascii="Times New Roman" w:hAnsi="Times New Roman"/>
          <w:caps w:val="0"/>
          <w:smallCaps w:val="0"/>
        </w:rPr>
        <w:t>被委托人社保缴纳证明</w:t>
      </w:r>
      <w:bookmarkEnd w:id="19"/>
      <w:bookmarkEnd w:id="20"/>
      <w:bookmarkEnd w:id="21"/>
    </w:p>
    <w:p>
      <w:pPr>
        <w:tabs>
          <w:tab w:val="right" w:leader="dot" w:pos="9471"/>
        </w:tabs>
        <w:adjustRightInd w:val="0"/>
        <w:snapToGrid w:val="0"/>
        <w:spacing w:line="360" w:lineRule="auto"/>
        <w:ind w:firstLine="420" w:firstLineChars="200"/>
        <w:rPr>
          <w:rFonts w:ascii="Times New Roman" w:hAnsi="Times New Roman"/>
          <w:caps w:val="0"/>
          <w:smallCaps w:val="0"/>
        </w:rPr>
      </w:pPr>
      <w:r>
        <w:rPr>
          <w:rFonts w:hint="eastAsia" w:ascii="Times New Roman" w:hAnsi="Times New Roman"/>
          <w:caps w:val="0"/>
          <w:smallCaps w:val="0"/>
        </w:rPr>
        <w:t xml:space="preserve"> </w:t>
      </w:r>
      <w:r>
        <w:rPr>
          <w:rFonts w:hint="eastAsia" w:ascii="Times New Roman" w:hAnsi="Times New Roman" w:eastAsia="仿宋"/>
          <w:caps w:val="0"/>
          <w:smallCaps w:val="0"/>
          <w:sz w:val="24"/>
          <w:lang w:bidi="en-US"/>
        </w:rPr>
        <w:t>提供被委托人社保缴纳证明或第三方网站截图</w:t>
      </w:r>
    </w:p>
    <w:p>
      <w:pPr>
        <w:pStyle w:val="3"/>
        <w:numPr>
          <w:ilvl w:val="0"/>
          <w:numId w:val="3"/>
        </w:numPr>
        <w:rPr>
          <w:rFonts w:ascii="Times New Roman" w:hAnsi="Times New Roman"/>
          <w:caps w:val="0"/>
          <w:smallCaps w:val="0"/>
          <w:strike w:val="0"/>
          <w:dstrike w:val="0"/>
        </w:rPr>
      </w:pPr>
      <w:bookmarkStart w:id="22" w:name="_Toc14462"/>
      <w:bookmarkStart w:id="23" w:name="_Toc31483"/>
      <w:bookmarkStart w:id="24" w:name="_Toc18179"/>
      <w:r>
        <w:rPr>
          <w:rFonts w:hint="eastAsia" w:ascii="Times New Roman" w:hAnsi="Times New Roman"/>
          <w:caps w:val="0"/>
          <w:smallCaps w:val="0"/>
          <w:strike w:val="0"/>
          <w:dstrike w:val="0"/>
        </w:rPr>
        <w:t>投标人资质证明</w:t>
      </w:r>
      <w:bookmarkEnd w:id="22"/>
      <w:bookmarkEnd w:id="23"/>
      <w:bookmarkEnd w:id="24"/>
    </w:p>
    <w:p>
      <w:pPr>
        <w:rPr>
          <w:rFonts w:hint="eastAsia" w:ascii="Times New Roman" w:hAnsi="Times New Roman" w:eastAsia="仿宋"/>
          <w:caps w:val="0"/>
          <w:smallCaps w:val="0"/>
          <w:strike w:val="0"/>
          <w:dstrike w:val="0"/>
          <w:sz w:val="24"/>
          <w:lang w:bidi="en-US"/>
        </w:rPr>
      </w:pPr>
      <w:r>
        <w:rPr>
          <w:rFonts w:hint="eastAsia" w:ascii="Times New Roman" w:hAnsi="Times New Roman"/>
          <w:caps w:val="0"/>
          <w:smallCaps w:val="0"/>
          <w:strike w:val="0"/>
          <w:dstrike w:val="0"/>
        </w:rPr>
        <w:t xml:space="preserve"> </w:t>
      </w:r>
      <w:r>
        <w:rPr>
          <w:rFonts w:ascii="Times New Roman" w:hAnsi="Times New Roman"/>
          <w:caps w:val="0"/>
          <w:smallCaps w:val="0"/>
          <w:strike w:val="0"/>
          <w:dstrike w:val="0"/>
        </w:rPr>
        <w:t xml:space="preserve"> </w:t>
      </w:r>
      <w:r>
        <w:rPr>
          <w:rFonts w:hint="eastAsia" w:ascii="Times New Roman" w:hAnsi="Times New Roman" w:eastAsia="仿宋"/>
          <w:caps w:val="0"/>
          <w:smallCaps w:val="0"/>
          <w:strike w:val="0"/>
          <w:dstrike w:val="0"/>
          <w:sz w:val="24"/>
          <w:lang w:bidi="en-US"/>
        </w:rPr>
        <w:t>提供投标人企业资质类别等级证书、企业基础管理能力（ISO9001质量管理体系认证证书、ISO14001环境管理体系认证证书、OHSAS18001/ISO45001职业健康安全管理体系认证证书）</w:t>
      </w:r>
    </w:p>
    <w:p>
      <w:pPr>
        <w:pStyle w:val="4"/>
        <w:rPr>
          <w:rFonts w:hint="eastAsia" w:ascii="Times New Roman" w:hAnsi="Times New Roman" w:eastAsia="仿宋"/>
          <w:caps w:val="0"/>
          <w:smallCaps w:val="0"/>
          <w:sz w:val="24"/>
          <w:lang w:bidi="en-US"/>
        </w:rPr>
      </w:pPr>
    </w:p>
    <w:p>
      <w:pPr>
        <w:rPr>
          <w:rFonts w:hint="eastAsia" w:ascii="Times New Roman" w:hAnsi="Times New Roman" w:eastAsia="仿宋"/>
          <w:caps w:val="0"/>
          <w:smallCaps w:val="0"/>
          <w:sz w:val="24"/>
          <w:lang w:bidi="en-US"/>
        </w:rPr>
      </w:pPr>
    </w:p>
    <w:p>
      <w:pPr>
        <w:pStyle w:val="4"/>
        <w:rPr>
          <w:rFonts w:hint="eastAsia" w:ascii="Times New Roman" w:hAnsi="Times New Roman" w:eastAsia="仿宋"/>
          <w:caps w:val="0"/>
          <w:smallCaps w:val="0"/>
          <w:sz w:val="24"/>
          <w:lang w:bidi="en-US"/>
        </w:rPr>
      </w:pPr>
    </w:p>
    <w:p>
      <w:pPr>
        <w:rPr>
          <w:rFonts w:ascii="Times New Roman" w:hAnsi="Times New Roman"/>
          <w:caps w:val="0"/>
          <w:smallCaps w:val="0"/>
        </w:rPr>
      </w:pPr>
      <w:r>
        <w:rPr>
          <w:rFonts w:ascii="Times New Roman" w:hAnsi="Times New Roman"/>
          <w:caps w:val="0"/>
          <w:smallCaps w:val="0"/>
        </w:rPr>
        <w:br w:type="page"/>
      </w:r>
    </w:p>
    <w:p>
      <w:pPr>
        <w:pStyle w:val="3"/>
        <w:numPr>
          <w:ilvl w:val="0"/>
          <w:numId w:val="3"/>
        </w:numPr>
        <w:rPr>
          <w:rFonts w:ascii="Times New Roman" w:hAnsi="Times New Roman"/>
          <w:caps w:val="0"/>
          <w:smallCaps w:val="0"/>
        </w:rPr>
      </w:pPr>
      <w:bookmarkStart w:id="25" w:name="_Toc31558"/>
      <w:bookmarkStart w:id="26" w:name="_Toc3214"/>
      <w:bookmarkStart w:id="27" w:name="_Toc31427"/>
      <w:r>
        <w:rPr>
          <w:rFonts w:hint="eastAsia" w:ascii="Times New Roman" w:hAnsi="Times New Roman"/>
          <w:caps w:val="0"/>
          <w:smallCaps w:val="0"/>
        </w:rPr>
        <w:t>承诺书</w:t>
      </w:r>
      <w:bookmarkEnd w:id="25"/>
      <w:bookmarkEnd w:id="26"/>
      <w:bookmarkEnd w:id="27"/>
    </w:p>
    <w:p>
      <w:pPr>
        <w:pStyle w:val="13"/>
        <w:spacing w:line="560" w:lineRule="exact"/>
        <w:ind w:firstLine="560" w:firstLineChars="200"/>
        <w:jc w:val="center"/>
        <w:rPr>
          <w:rFonts w:ascii="Times New Roman" w:hAnsi="Times New Roman" w:eastAsia="微软雅黑"/>
          <w:b/>
          <w:bCs/>
          <w:caps w:val="0"/>
          <w:smallCaps w:val="0"/>
          <w:color w:val="auto"/>
          <w:sz w:val="28"/>
          <w:szCs w:val="28"/>
        </w:rPr>
      </w:pPr>
      <w:r>
        <w:rPr>
          <w:rFonts w:hint="eastAsia" w:ascii="Times New Roman" w:hAnsi="Times New Roman" w:eastAsia="微软雅黑"/>
          <w:b/>
          <w:bCs/>
          <w:caps w:val="0"/>
          <w:smallCaps w:val="0"/>
          <w:color w:val="auto"/>
          <w:sz w:val="28"/>
          <w:szCs w:val="28"/>
        </w:rPr>
        <w:t>承诺书</w:t>
      </w:r>
    </w:p>
    <w:p>
      <w:pPr>
        <w:pStyle w:val="13"/>
        <w:spacing w:line="400" w:lineRule="exact"/>
        <w:rPr>
          <w:rFonts w:ascii="Times New Roman" w:hAnsi="Times New Roman" w:eastAsia="仿宋"/>
          <w:b/>
          <w:bCs/>
          <w:caps w:val="0"/>
          <w:smallCaps w:val="0"/>
          <w:color w:val="auto"/>
        </w:rPr>
      </w:pPr>
      <w:r>
        <w:rPr>
          <w:rFonts w:hint="eastAsia" w:ascii="Times New Roman" w:hAnsi="Times New Roman" w:eastAsia="仿宋"/>
          <w:b/>
          <w:bCs/>
          <w:caps w:val="0"/>
          <w:smallCaps w:val="0"/>
          <w:color w:val="auto"/>
        </w:rPr>
        <w:t>舍得酒业股份有限公司：</w:t>
      </w:r>
    </w:p>
    <w:p>
      <w:pPr>
        <w:pStyle w:val="13"/>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我为（</w:t>
      </w:r>
      <w:r>
        <w:rPr>
          <w:rFonts w:hint="eastAsia" w:ascii="Times New Roman" w:hAnsi="Times New Roman" w:eastAsia="仿宋"/>
          <w:caps w:val="0"/>
          <w:smallCaps w:val="0"/>
          <w:color w:val="auto"/>
          <w:u w:val="single"/>
        </w:rPr>
        <w:t>资格预审申请人全称</w:t>
      </w:r>
      <w:r>
        <w:rPr>
          <w:rFonts w:hint="eastAsia" w:ascii="Times New Roman" w:hAnsi="Times New Roman" w:eastAsia="仿宋"/>
          <w:caps w:val="0"/>
          <w:smallCaps w:val="0"/>
          <w:color w:val="auto"/>
        </w:rPr>
        <w:t>）的法定代表人，我方本着诚实守信的原则，自愿参与贵公司组织的</w:t>
      </w:r>
      <w:r>
        <w:rPr>
          <w:rFonts w:hint="eastAsia" w:ascii="Times New Roman" w:hAnsi="Times New Roman" w:eastAsia="仿宋"/>
          <w:caps w:val="0"/>
          <w:smallCaps w:val="0"/>
          <w:color w:val="auto"/>
          <w:u w:val="single"/>
        </w:rPr>
        <w:t>（项目名称）</w:t>
      </w:r>
      <w:r>
        <w:rPr>
          <w:rFonts w:hint="eastAsia" w:ascii="Times New Roman" w:hAnsi="Times New Roman" w:eastAsia="仿宋"/>
          <w:caps w:val="0"/>
          <w:smallCaps w:val="0"/>
          <w:color w:val="auto"/>
        </w:rPr>
        <w:t>项目招投标。现我方向你方郑重承诺：</w:t>
      </w:r>
    </w:p>
    <w:p>
      <w:pPr>
        <w:pStyle w:val="13"/>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一、我方</w:t>
      </w:r>
      <w:r>
        <w:rPr>
          <w:rFonts w:hint="eastAsia" w:ascii="Times New Roman" w:hAnsi="Times New Roman" w:eastAsia="仿宋"/>
          <w:caps w:val="0"/>
          <w:smallCaps w:val="0"/>
          <w:color w:val="auto"/>
          <w:u w:val="single"/>
        </w:rPr>
        <w:t>不采用挂靠、分包、转包、联合体方式参与投标；</w:t>
      </w:r>
      <w:r>
        <w:rPr>
          <w:rFonts w:hint="eastAsia" w:ascii="Times New Roman" w:hAnsi="Times New Roman" w:eastAsia="仿宋"/>
          <w:caps w:val="0"/>
          <w:smallCaps w:val="0"/>
          <w:color w:val="auto"/>
        </w:rPr>
        <w:t>不组织、不参与串标围标；近三年内无违法记录，无知识产权侵权行为，无不正当竞争行为。</w:t>
      </w:r>
    </w:p>
    <w:p>
      <w:pPr>
        <w:pStyle w:val="13"/>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3"/>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三、我方拟派项目</w:t>
      </w:r>
      <w:r>
        <w:rPr>
          <w:rFonts w:hint="eastAsia" w:ascii="Times New Roman" w:hAnsi="Times New Roman" w:eastAsia="仿宋"/>
          <w:caps w:val="0"/>
          <w:smallCaps w:val="0"/>
          <w:color w:val="auto"/>
          <w:lang w:val="en-US" w:eastAsia="zh-CN"/>
        </w:rPr>
        <w:t>组成员</w:t>
      </w:r>
      <w:r>
        <w:rPr>
          <w:rFonts w:hint="eastAsia" w:ascii="Times New Roman" w:hAnsi="Times New Roman" w:eastAsia="仿宋"/>
          <w:caps w:val="0"/>
          <w:smallCaps w:val="0"/>
          <w:color w:val="auto"/>
        </w:rPr>
        <w:t>保证自开工令收到之日起至工程结束（若中标），无承担其它在建工程，且非因不可抗力影响，不更换项目负责人。如果我方中标后，被他人举报并经核实，确认拟派项目</w:t>
      </w:r>
      <w:r>
        <w:rPr>
          <w:rFonts w:hint="eastAsia" w:ascii="Times New Roman" w:hAnsi="Times New Roman" w:eastAsia="仿宋"/>
          <w:caps w:val="0"/>
          <w:smallCaps w:val="0"/>
          <w:color w:val="auto"/>
          <w:lang w:val="en-US" w:eastAsia="zh-CN"/>
        </w:rPr>
        <w:t>组成员</w:t>
      </w:r>
      <w:r>
        <w:rPr>
          <w:rFonts w:hint="eastAsia" w:ascii="Times New Roman" w:hAnsi="Times New Roman" w:eastAsia="仿宋"/>
          <w:caps w:val="0"/>
          <w:smallCaps w:val="0"/>
          <w:color w:val="auto"/>
        </w:rPr>
        <w:t>有其它在建工程，你方即可取消我方中标候选人资格，并同意投标保证金不予退还和承担合同约定的其它违约责任。</w:t>
      </w:r>
    </w:p>
    <w:p>
      <w:pPr>
        <w:pStyle w:val="13"/>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3"/>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3"/>
        <w:spacing w:line="400" w:lineRule="exact"/>
        <w:ind w:firstLine="480" w:firstLineChars="200"/>
        <w:rPr>
          <w:rFonts w:ascii="Times New Roman" w:hAnsi="Times New Roman" w:eastAsia="仿宋"/>
          <w:caps w:val="0"/>
          <w:smallCaps w:val="0"/>
          <w:color w:val="auto"/>
        </w:rPr>
      </w:pPr>
      <w:r>
        <w:rPr>
          <w:rFonts w:hint="eastAsia" w:ascii="Times New Roman" w:hAnsi="Times New Roman" w:eastAsia="仿宋"/>
          <w:caps w:val="0"/>
          <w:smallCaps w:val="0"/>
          <w:color w:val="auto"/>
        </w:rPr>
        <w:t>六、如你方确需约谈我方法定代表人，我方承诺接到通知后3天内参加约谈。</w:t>
      </w:r>
    </w:p>
    <w:p>
      <w:pPr>
        <w:pStyle w:val="13"/>
        <w:spacing w:line="400" w:lineRule="exact"/>
        <w:ind w:firstLine="482" w:firstLineChars="200"/>
        <w:rPr>
          <w:rFonts w:ascii="Times New Roman" w:hAnsi="Times New Roman" w:eastAsia="仿宋"/>
          <w:caps w:val="0"/>
          <w:smallCaps w:val="0"/>
          <w:color w:val="auto"/>
        </w:rPr>
      </w:pPr>
      <w:r>
        <w:rPr>
          <w:rFonts w:ascii="Times New Roman" w:hAnsi="Times New Roman" w:eastAsia="仿宋"/>
          <w:b/>
          <w:bCs/>
          <w:caps w:val="0"/>
          <w:smallCaps w:val="0"/>
          <w:color w:val="auto"/>
        </w:rPr>
        <w:t>我方承诺：违反上述任何一条承诺，愿意接受任何处罚，包括同意你方取消我方中标资格并不予退还投标保证金或履约保证金，将我方列入黑名单，并上报建设主管部门。</w:t>
      </w:r>
    </w:p>
    <w:p>
      <w:pPr>
        <w:pStyle w:val="13"/>
        <w:spacing w:line="400" w:lineRule="exact"/>
        <w:ind w:firstLine="480" w:firstLineChars="200"/>
        <w:rPr>
          <w:rFonts w:ascii="Times New Roman" w:hAnsi="Times New Roman" w:eastAsia="仿宋"/>
          <w:caps w:val="0"/>
          <w:smallCaps w:val="0"/>
          <w:color w:val="auto"/>
        </w:rPr>
      </w:pPr>
      <w:r>
        <w:rPr>
          <w:rFonts w:ascii="Times New Roman" w:hAnsi="Times New Roman" w:eastAsia="仿宋" w:cs="Calibri"/>
          <w:caps w:val="0"/>
          <w:smallCaps w:val="0"/>
          <w:color w:val="auto"/>
        </w:rPr>
        <w:t> </w:t>
      </w:r>
      <w:r>
        <w:rPr>
          <w:rFonts w:hint="eastAsia" w:ascii="Times New Roman" w:hAnsi="Times New Roman" w:eastAsia="仿宋"/>
          <w:caps w:val="0"/>
          <w:smallCaps w:val="0"/>
          <w:color w:val="auto"/>
        </w:rPr>
        <w:t>本承诺书承诺内容自签字盖章之日起生效。</w:t>
      </w:r>
    </w:p>
    <w:p>
      <w:pPr>
        <w:pStyle w:val="13"/>
        <w:spacing w:line="400" w:lineRule="exact"/>
        <w:ind w:firstLine="480" w:firstLineChars="200"/>
        <w:rPr>
          <w:rFonts w:ascii="Times New Roman" w:hAnsi="Times New Roman" w:eastAsia="仿宋"/>
          <w:caps w:val="0"/>
          <w:smallCaps w:val="0"/>
          <w:color w:val="auto"/>
        </w:rPr>
      </w:pPr>
    </w:p>
    <w:p>
      <w:pPr>
        <w:pStyle w:val="8"/>
        <w:spacing w:before="0" w:beforeAutospacing="0" w:after="0" w:afterAutospacing="0" w:line="400" w:lineRule="exact"/>
        <w:ind w:right="-512" w:firstLine="5040" w:firstLineChars="2100"/>
        <w:textAlignment w:val="baseline"/>
        <w:rPr>
          <w:rFonts w:ascii="Times New Roman" w:hAnsi="Times New Roman" w:eastAsia="微软雅黑"/>
          <w:caps w:val="0"/>
          <w:smallCaps w:val="0"/>
        </w:rPr>
      </w:pPr>
      <w:r>
        <w:rPr>
          <w:rFonts w:hint="eastAsia" w:ascii="Times New Roman" w:hAnsi="Times New Roman" w:eastAsia="微软雅黑"/>
          <w:caps w:val="0"/>
          <w:smallCaps w:val="0"/>
        </w:rPr>
        <w:t>投标申请人（盖章）：</w:t>
      </w:r>
    </w:p>
    <w:p>
      <w:pPr>
        <w:pStyle w:val="8"/>
        <w:spacing w:before="0" w:beforeAutospacing="0" w:after="0" w:afterAutospacing="0" w:line="400" w:lineRule="exact"/>
        <w:ind w:right="-512" w:firstLine="5040" w:firstLineChars="2100"/>
        <w:textAlignment w:val="baseline"/>
        <w:rPr>
          <w:rFonts w:ascii="Times New Roman" w:hAnsi="Times New Roman" w:eastAsia="微软雅黑"/>
          <w:caps w:val="0"/>
          <w:smallCaps w:val="0"/>
        </w:rPr>
      </w:pPr>
      <w:r>
        <w:rPr>
          <w:rFonts w:hint="eastAsia" w:ascii="Times New Roman" w:hAnsi="Times New Roman" w:eastAsia="微软雅黑"/>
          <w:caps w:val="0"/>
          <w:smallCaps w:val="0"/>
        </w:rPr>
        <w:t>法定代表人（签字或盖章）：</w:t>
      </w:r>
    </w:p>
    <w:p>
      <w:pPr>
        <w:pStyle w:val="8"/>
        <w:spacing w:before="75" w:beforeAutospacing="0" w:after="330" w:afterAutospacing="0" w:line="400" w:lineRule="exact"/>
        <w:ind w:firstLine="7200" w:firstLineChars="3000"/>
        <w:textAlignment w:val="baseline"/>
        <w:rPr>
          <w:rFonts w:ascii="Times New Roman" w:hAnsi="Times New Roman"/>
          <w:caps w:val="0"/>
          <w:smallCaps w:val="0"/>
          <w:lang w:bidi="en-US"/>
        </w:rPr>
      </w:pPr>
      <w:r>
        <w:rPr>
          <w:rFonts w:hint="eastAsia" w:ascii="Times New Roman" w:hAnsi="Times New Roman" w:eastAsia="微软雅黑"/>
          <w:caps w:val="0"/>
          <w:smallCaps w:val="0"/>
        </w:rPr>
        <w:t xml:space="preserve">年 </w:t>
      </w:r>
      <w:r>
        <w:rPr>
          <w:rFonts w:ascii="Times New Roman" w:hAnsi="Times New Roman" w:eastAsia="微软雅黑"/>
          <w:caps w:val="0"/>
          <w:smallCaps w:val="0"/>
        </w:rPr>
        <w:t xml:space="preserve">  </w:t>
      </w:r>
      <w:r>
        <w:rPr>
          <w:rFonts w:hint="eastAsia" w:ascii="Times New Roman" w:hAnsi="Times New Roman" w:eastAsia="微软雅黑"/>
          <w:caps w:val="0"/>
          <w:smallCaps w:val="0"/>
        </w:rPr>
        <w:t xml:space="preserve">月 </w:t>
      </w:r>
      <w:r>
        <w:rPr>
          <w:rFonts w:ascii="Times New Roman" w:hAnsi="Times New Roman" w:eastAsia="微软雅黑"/>
          <w:caps w:val="0"/>
          <w:smallCaps w:val="0"/>
        </w:rPr>
        <w:t xml:space="preserve">  </w:t>
      </w:r>
      <w:r>
        <w:rPr>
          <w:rFonts w:hint="eastAsia" w:ascii="Times New Roman" w:hAnsi="Times New Roman" w:eastAsia="微软雅黑"/>
          <w:caps w:val="0"/>
          <w:smallCaps w:val="0"/>
        </w:rPr>
        <w:t>日 </w:t>
      </w:r>
    </w:p>
    <w:p>
      <w:pPr>
        <w:pStyle w:val="3"/>
        <w:numPr>
          <w:ilvl w:val="0"/>
          <w:numId w:val="3"/>
        </w:numPr>
        <w:rPr>
          <w:rFonts w:hint="eastAsia" w:ascii="Times New Roman" w:hAnsi="Times New Roman"/>
          <w:caps w:val="0"/>
          <w:smallCaps w:val="0"/>
        </w:rPr>
      </w:pPr>
      <w:bookmarkStart w:id="28" w:name="_Toc15678"/>
      <w:bookmarkStart w:id="29" w:name="_Toc1731"/>
      <w:bookmarkStart w:id="30" w:name="_Toc31794"/>
      <w:r>
        <w:rPr>
          <w:rFonts w:hint="eastAsia" w:ascii="Times New Roman" w:hAnsi="Times New Roman"/>
          <w:caps w:val="0"/>
          <w:smallCaps w:val="0"/>
        </w:rPr>
        <w:t>廉洁保密承诺书</w:t>
      </w:r>
      <w:bookmarkEnd w:id="28"/>
      <w:bookmarkEnd w:id="29"/>
      <w:bookmarkEnd w:id="30"/>
    </w:p>
    <w:p>
      <w:pPr>
        <w:jc w:val="center"/>
        <w:rPr>
          <w:rFonts w:ascii="Times New Roman" w:hAnsi="Times New Roman"/>
          <w:caps w:val="0"/>
          <w:smallCaps w:val="0"/>
          <w:lang w:bidi="en-US"/>
        </w:rPr>
      </w:pPr>
      <w:r>
        <w:rPr>
          <w:rFonts w:hint="eastAsia" w:ascii="Times New Roman" w:hAnsi="Times New Roman" w:cs="微软雅黑"/>
          <w:b/>
          <w:bCs/>
          <w:caps w:val="0"/>
          <w:smallCaps w:val="0"/>
          <w:sz w:val="30"/>
          <w:szCs w:val="30"/>
        </w:rPr>
        <w:t>招投标/业务合作廉洁保密承诺书</w:t>
      </w:r>
    </w:p>
    <w:p>
      <w:pPr>
        <w:tabs>
          <w:tab w:val="left" w:pos="540"/>
        </w:tabs>
        <w:adjustRightInd w:val="0"/>
        <w:snapToGrid w:val="0"/>
        <w:spacing w:line="460" w:lineRule="exact"/>
        <w:rPr>
          <w:rFonts w:ascii="Times New Roman" w:hAnsi="Times New Roman" w:eastAsia="仿宋" w:cs="仿宋"/>
          <w:b/>
          <w:bCs/>
          <w:caps w:val="0"/>
          <w:smallCaps w:val="0"/>
          <w:sz w:val="24"/>
        </w:rPr>
      </w:pPr>
      <w:r>
        <w:rPr>
          <w:rFonts w:hint="eastAsia" w:ascii="Times New Roman" w:hAnsi="Times New Roman" w:eastAsia="仿宋" w:cs="仿宋"/>
          <w:b/>
          <w:bCs/>
          <w:caps w:val="0"/>
          <w:smallCaps w:val="0"/>
          <w:sz w:val="24"/>
        </w:rPr>
        <w:t>舍得酒业股份有限公司：</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1、严格遵守国家有关法律、法规及相关廉洁和保密政策的规定。</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6、不与贵司和贵司关联公司工作人员及亲属参与赌博。</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8</w:t>
      </w:r>
      <w:r>
        <w:rPr>
          <w:rFonts w:hint="eastAsia" w:ascii="Times New Roman" w:hAnsi="Times New Roman" w:eastAsia="仿宋" w:cs="仿宋"/>
          <w:caps w:val="0"/>
          <w:smallCaps w:val="0"/>
          <w:sz w:val="24"/>
        </w:rPr>
        <w:t>、不做任何其他违反国家廉洁自律和商业保密规定的行为。</w:t>
      </w:r>
    </w:p>
    <w:p>
      <w:pPr>
        <w:tabs>
          <w:tab w:val="left" w:pos="540"/>
        </w:tabs>
        <w:adjustRightInd w:val="0"/>
        <w:snapToGrid w:val="0"/>
        <w:spacing w:line="460" w:lineRule="exact"/>
        <w:ind w:firstLine="480" w:firstLineChars="200"/>
        <w:rPr>
          <w:rFonts w:hint="eastAsia" w:ascii="Times New Roman" w:hAnsi="Times New Roman" w:eastAsia="仿宋" w:cs="仿宋"/>
          <w:caps w:val="0"/>
          <w:smallCaps w:val="0"/>
          <w:sz w:val="24"/>
          <w:lang w:eastAsia="zh-CN"/>
        </w:rPr>
      </w:pPr>
      <w:r>
        <w:rPr>
          <w:rFonts w:hint="eastAsia" w:ascii="Times New Roman" w:hAnsi="Times New Roman" w:eastAsia="仿宋" w:cs="仿宋"/>
          <w:caps w:val="0"/>
          <w:smallCaps w:val="0"/>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ascii="Times New Roman" w:hAnsi="Times New Roman"/>
          <w:caps w:val="0"/>
          <w:smallCaps w:val="0"/>
        </w:rPr>
        <w:fldChar w:fldCharType="begin"/>
      </w:r>
      <w:r>
        <w:rPr>
          <w:rFonts w:ascii="Times New Roman" w:hAnsi="Times New Roman"/>
          <w:caps w:val="0"/>
          <w:smallCaps w:val="0"/>
        </w:rPr>
        <w:instrText xml:space="preserve"> HYPERLINK "mailto:fkzx@tuopai.biz。" </w:instrText>
      </w:r>
      <w:r>
        <w:rPr>
          <w:rFonts w:ascii="Times New Roman" w:hAnsi="Times New Roman"/>
          <w:caps w:val="0"/>
          <w:smallCaps w:val="0"/>
        </w:rPr>
        <w:fldChar w:fldCharType="separate"/>
      </w:r>
      <w:r>
        <w:rPr>
          <w:rFonts w:hint="eastAsia" w:ascii="Times New Roman" w:hAnsi="Times New Roman" w:eastAsia="仿宋" w:cs="仿宋"/>
          <w:caps w:val="0"/>
          <w:smallCaps w:val="0"/>
        </w:rPr>
        <w:t>fkzx@tuopai.biz。</w:t>
      </w:r>
      <w:r>
        <w:rPr>
          <w:rFonts w:hint="eastAsia" w:ascii="Times New Roman" w:hAnsi="Times New Roman" w:eastAsia="仿宋" w:cs="仿宋"/>
          <w:caps w:val="0"/>
          <w:smallCaps w:val="0"/>
        </w:rPr>
        <w:fldChar w:fldCharType="end"/>
      </w:r>
      <w:r>
        <w:rPr>
          <w:rFonts w:hint="eastAsia" w:eastAsia="仿宋" w:cs="仿宋"/>
          <w:caps w:val="0"/>
          <w:smallCaps w:val="0"/>
          <w:lang w:eastAsia="zh-CN"/>
        </w:rPr>
        <w:t>）</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特此承诺！</w:t>
      </w:r>
    </w:p>
    <w:p>
      <w:pPr>
        <w:tabs>
          <w:tab w:val="right" w:leader="dot" w:pos="9471"/>
        </w:tabs>
        <w:spacing w:line="460" w:lineRule="exact"/>
        <w:rPr>
          <w:rFonts w:ascii="Times New Roman" w:hAnsi="Times New Roman" w:eastAsia="仿宋" w:cs="仿宋"/>
          <w:caps w:val="0"/>
          <w:smallCaps w:val="0"/>
          <w:sz w:val="24"/>
        </w:rPr>
      </w:pP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承诺单位（公章）：      </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承诺单位代表（签字）：</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年   月   日</w:t>
      </w:r>
    </w:p>
    <w:p>
      <w:pPr>
        <w:rPr>
          <w:rFonts w:ascii="Times New Roman" w:hAnsi="Times New Roman"/>
          <w:caps w:val="0"/>
          <w:smallCaps w:val="0"/>
          <w:lang w:bidi="en-US"/>
        </w:rPr>
      </w:pPr>
    </w:p>
    <w:p>
      <w:pPr>
        <w:pStyle w:val="4"/>
        <w:rPr>
          <w:rFonts w:ascii="Times New Roman" w:hAnsi="Times New Roman"/>
          <w:caps w:val="0"/>
          <w:smallCaps w:val="0"/>
          <w:lang w:bidi="en-US"/>
        </w:rPr>
      </w:pPr>
    </w:p>
    <w:p>
      <w:pPr>
        <w:rPr>
          <w:rFonts w:ascii="Times New Roman" w:hAnsi="Times New Roman"/>
          <w:caps w:val="0"/>
          <w:smallCaps w:val="0"/>
        </w:rPr>
      </w:pPr>
    </w:p>
    <w:p>
      <w:pPr>
        <w:pStyle w:val="3"/>
        <w:numPr>
          <w:ilvl w:val="0"/>
          <w:numId w:val="3"/>
        </w:numPr>
        <w:rPr>
          <w:rFonts w:ascii="Times New Roman" w:hAnsi="Times New Roman"/>
          <w:caps w:val="0"/>
          <w:smallCaps w:val="0"/>
          <w:lang w:bidi="en-US"/>
        </w:rPr>
      </w:pPr>
      <w:bookmarkStart w:id="31" w:name="_Toc28835"/>
      <w:bookmarkStart w:id="32" w:name="_Toc62"/>
      <w:bookmarkStart w:id="33" w:name="_Toc20294"/>
      <w:r>
        <w:rPr>
          <w:rFonts w:hint="eastAsia" w:ascii="Times New Roman" w:hAnsi="Times New Roman"/>
          <w:caps w:val="0"/>
          <w:smallCaps w:val="0"/>
          <w:lang w:bidi="en-US"/>
        </w:rPr>
        <w:t>关联公司证明</w:t>
      </w:r>
      <w:bookmarkEnd w:id="31"/>
      <w:bookmarkEnd w:id="32"/>
      <w:bookmarkEnd w:id="33"/>
    </w:p>
    <w:p>
      <w:pPr>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可提供第三方网站截图</w:t>
      </w:r>
    </w:p>
    <w:p>
      <w:pPr>
        <w:pStyle w:val="3"/>
        <w:numPr>
          <w:ilvl w:val="0"/>
          <w:numId w:val="3"/>
        </w:numPr>
        <w:rPr>
          <w:rFonts w:ascii="Times New Roman" w:hAnsi="Times New Roman"/>
          <w:caps w:val="0"/>
          <w:smallCaps w:val="0"/>
          <w:lang w:bidi="en-US"/>
        </w:rPr>
      </w:pPr>
      <w:bookmarkStart w:id="34" w:name="_Toc30690"/>
      <w:bookmarkStart w:id="35" w:name="_Toc29875"/>
      <w:bookmarkStart w:id="36" w:name="_Toc14765"/>
      <w:r>
        <w:rPr>
          <w:rFonts w:hint="eastAsia" w:ascii="Times New Roman" w:hAnsi="Times New Roman"/>
          <w:caps w:val="0"/>
          <w:smallCaps w:val="0"/>
          <w:lang w:bidi="en-US"/>
        </w:rPr>
        <w:t>拟派本项目团队主要人员及履历</w:t>
      </w:r>
      <w:bookmarkEnd w:id="34"/>
      <w:bookmarkEnd w:id="35"/>
      <w:bookmarkEnd w:id="36"/>
    </w:p>
    <w:p>
      <w:pPr>
        <w:rPr>
          <w:rFonts w:ascii="Times New Roman" w:hAnsi="Times New Roman"/>
          <w:caps w:val="0"/>
        </w:rPr>
      </w:pPr>
    </w:p>
    <w:p>
      <w:pPr>
        <w:jc w:val="center"/>
        <w:rPr>
          <w:rFonts w:ascii="Times New Roman" w:hAnsi="Times New Roman"/>
          <w:b/>
          <w:caps w:val="0"/>
          <w:smallCaps w:val="0"/>
          <w:sz w:val="24"/>
        </w:rPr>
      </w:pPr>
      <w:r>
        <w:rPr>
          <w:rFonts w:hint="eastAsia" w:ascii="Times New Roman" w:hAnsi="Times New Roman"/>
          <w:b/>
          <w:caps w:val="0"/>
          <w:smallCaps w:val="0"/>
          <w:sz w:val="24"/>
        </w:rPr>
        <w:t>项目管理机构组成表</w:t>
      </w:r>
    </w:p>
    <w:p>
      <w:pPr>
        <w:rPr>
          <w:rFonts w:ascii="Times New Roman" w:hAnsi="Times New Roman" w:cs="仿宋_GB2312"/>
          <w:caps w:val="0"/>
          <w:smallCaps w:val="0"/>
        </w:rPr>
      </w:pPr>
    </w:p>
    <w:tbl>
      <w:tblPr>
        <w:tblStyle w:val="9"/>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备注</w:t>
            </w:r>
          </w:p>
        </w:tc>
      </w:tr>
      <w:tr>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bookmarkStart w:id="37"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bookmarkEnd w:id="37"/>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bl>
    <w:p>
      <w:pPr>
        <w:autoSpaceDE w:val="0"/>
        <w:autoSpaceDN w:val="0"/>
        <w:adjustRightInd w:val="0"/>
        <w:snapToGrid w:val="0"/>
        <w:spacing w:line="360" w:lineRule="auto"/>
        <w:jc w:val="left"/>
        <w:rPr>
          <w:rFonts w:ascii="Times New Roman" w:hAnsi="Times New Roman" w:cs="仿宋_GB2312"/>
          <w:caps w:val="0"/>
          <w:smallCaps w:val="0"/>
          <w:kern w:val="0"/>
        </w:rPr>
      </w:pPr>
    </w:p>
    <w:p>
      <w:pPr>
        <w:jc w:val="center"/>
        <w:rPr>
          <w:rFonts w:ascii="Times New Roman" w:hAnsi="Times New Roman" w:cs="仿宋_GB2312"/>
          <w:caps w:val="0"/>
          <w:smallCaps w:val="0"/>
        </w:rPr>
      </w:pPr>
      <w:bookmarkStart w:id="38" w:name="_Toc208823046"/>
      <w:r>
        <w:rPr>
          <w:rFonts w:hint="eastAsia" w:ascii="Times New Roman" w:hAnsi="Times New Roman" w:cs="仿宋_GB2312"/>
          <w:caps w:val="0"/>
          <w:smallCaps w:val="0"/>
          <w:sz w:val="28"/>
        </w:rPr>
        <w:br w:type="page"/>
      </w:r>
      <w:bookmarkStart w:id="39" w:name="_Hlk48865172"/>
      <w:r>
        <w:rPr>
          <w:rFonts w:hint="eastAsia" w:ascii="Times New Roman" w:hAnsi="Times New Roman"/>
          <w:b/>
          <w:caps w:val="0"/>
          <w:smallCaps w:val="0"/>
          <w:sz w:val="24"/>
        </w:rPr>
        <w:t>主要人员简历表</w:t>
      </w:r>
      <w:bookmarkEnd w:id="38"/>
    </w:p>
    <w:tbl>
      <w:tblPr>
        <w:tblStyle w:val="9"/>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姓</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年</w:t>
            </w:r>
            <w:r>
              <w:rPr>
                <w:rFonts w:hint="eastAsia" w:ascii="Times New Roman" w:hAnsi="Times New Roman" w:cs="仿宋_GB2312"/>
                <w:caps w:val="0"/>
                <w:smallCaps w:val="0"/>
                <w:spacing w:val="-1"/>
                <w:kern w:val="0"/>
                <w:szCs w:val="21"/>
              </w:rPr>
              <w:t>毕</w:t>
            </w:r>
            <w:r>
              <w:rPr>
                <w:rFonts w:hint="eastAsia" w:ascii="Times New Roman" w:hAnsi="Times New Roman" w:cs="仿宋_GB2312"/>
                <w:caps w:val="0"/>
                <w:smallCaps w:val="0"/>
                <w:kern w:val="0"/>
                <w:szCs w:val="21"/>
              </w:rPr>
              <w:t>业于</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学校</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专业</w:t>
            </w:r>
          </w:p>
        </w:tc>
      </w:tr>
      <w:tr>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时</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招标人及合同管理部门有效固定座机</w:t>
            </w:r>
          </w:p>
        </w:tc>
      </w:tr>
      <w:bookmarkEnd w:id="39"/>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bl>
    <w:p>
      <w:pPr>
        <w:spacing w:before="160" w:beforeLines="50"/>
        <w:ind w:firstLine="420" w:firstLineChars="200"/>
        <w:rPr>
          <w:rFonts w:ascii="Times New Roman" w:hAnsi="Times New Roman" w:eastAsia="仿宋"/>
          <w:caps w:val="0"/>
          <w:smallCaps w:val="0"/>
          <w:sz w:val="24"/>
          <w:highlight w:val="yellow"/>
          <w:lang w:bidi="en-US"/>
        </w:rPr>
      </w:pPr>
      <w:r>
        <w:rPr>
          <w:rFonts w:hint="eastAsia" w:ascii="Times New Roman" w:hAnsi="Times New Roman" w:cs="仿宋_GB2312"/>
          <w:caps w:val="0"/>
          <w:smallCaps w:val="0"/>
          <w:highlight w:val="yellow"/>
        </w:rPr>
        <w:t>注：一人一表，并提供要求的证明材料。</w:t>
      </w:r>
    </w:p>
    <w:p>
      <w:pPr>
        <w:rPr>
          <w:rFonts w:ascii="Times New Roman" w:hAnsi="Times New Roman"/>
          <w:caps w:val="0"/>
          <w:smallCaps w:val="0"/>
          <w:lang w:bidi="en-US"/>
        </w:rPr>
      </w:pPr>
      <w:r>
        <w:rPr>
          <w:rFonts w:hint="eastAsia" w:ascii="Times New Roman" w:hAnsi="Times New Roman"/>
          <w:caps w:val="0"/>
          <w:smallCaps w:val="0"/>
          <w:lang w:bidi="en-US"/>
        </w:rPr>
        <w:t xml:space="preserve"> </w:t>
      </w:r>
    </w:p>
    <w:p>
      <w:pPr>
        <w:pStyle w:val="3"/>
        <w:numPr>
          <w:ilvl w:val="0"/>
          <w:numId w:val="3"/>
        </w:numPr>
        <w:rPr>
          <w:rFonts w:ascii="Times New Roman" w:hAnsi="Times New Roman"/>
          <w:caps w:val="0"/>
          <w:smallCaps w:val="0"/>
        </w:rPr>
      </w:pPr>
      <w:bookmarkStart w:id="40" w:name="_Toc31246"/>
      <w:bookmarkStart w:id="41" w:name="_Toc1920"/>
      <w:bookmarkStart w:id="42" w:name="_Toc20361"/>
      <w:r>
        <w:rPr>
          <w:rFonts w:hint="eastAsia" w:ascii="Times New Roman" w:hAnsi="Times New Roman"/>
          <w:caps w:val="0"/>
          <w:smallCaps w:val="0"/>
        </w:rPr>
        <w:t>诚信度</w:t>
      </w:r>
      <w:bookmarkEnd w:id="40"/>
      <w:bookmarkEnd w:id="41"/>
      <w:bookmarkEnd w:id="42"/>
    </w:p>
    <w:p>
      <w:pPr>
        <w:ind w:firstLine="240" w:firstLineChars="1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可提供通过“信用中国”网站（www.creditchina.gov.cn)查询后无不良记录的证明材料。</w:t>
      </w:r>
    </w:p>
    <w:p>
      <w:pPr>
        <w:pStyle w:val="3"/>
        <w:numPr>
          <w:ilvl w:val="0"/>
          <w:numId w:val="3"/>
        </w:numPr>
        <w:rPr>
          <w:rFonts w:ascii="Times New Roman" w:hAnsi="Times New Roman"/>
          <w:caps w:val="0"/>
        </w:rPr>
      </w:pPr>
      <w:bookmarkStart w:id="43" w:name="_Toc28429"/>
      <w:bookmarkStart w:id="44" w:name="_Toc11363"/>
      <w:bookmarkStart w:id="45" w:name="_Toc12421"/>
      <w:r>
        <w:rPr>
          <w:rFonts w:hint="eastAsia" w:ascii="Times New Roman" w:hAnsi="Times New Roman"/>
          <w:caps w:val="0"/>
          <w:smallCaps w:val="0"/>
        </w:rPr>
        <w:t>财务状况</w:t>
      </w:r>
      <w:bookmarkEnd w:id="43"/>
      <w:bookmarkEnd w:id="44"/>
      <w:bookmarkEnd w:id="45"/>
    </w:p>
    <w:p>
      <w:pPr>
        <w:tabs>
          <w:tab w:val="right" w:leader="dot" w:pos="9471"/>
        </w:tabs>
        <w:adjustRightInd w:val="0"/>
        <w:snapToGrid w:val="0"/>
        <w:spacing w:line="360" w:lineRule="auto"/>
        <w:ind w:firstLine="480" w:firstLineChars="200"/>
        <w:rPr>
          <w:rFonts w:hint="eastAsia" w:ascii="Times New Roman" w:hAnsi="Times New Roman" w:eastAsia="仿宋"/>
          <w:caps w:val="0"/>
          <w:smallCaps w:val="0"/>
          <w:sz w:val="24"/>
          <w:lang w:eastAsia="zh-CN" w:bidi="en-US"/>
        </w:rPr>
      </w:pPr>
      <w:r>
        <w:rPr>
          <w:rFonts w:hint="eastAsia" w:ascii="Times New Roman" w:hAnsi="Times New Roman" w:eastAsia="仿宋"/>
          <w:caps w:val="0"/>
          <w:smallCaps w:val="0"/>
          <w:sz w:val="24"/>
          <w:lang w:bidi="en-US"/>
        </w:rPr>
        <w:t>提供2020-2022年经审计的财务三表（资产负债表、现金流量表、利润表）及第三方会计师事务所年度审计报告</w:t>
      </w:r>
      <w:r>
        <w:rPr>
          <w:rFonts w:hint="eastAsia" w:ascii="Times New Roman" w:hAnsi="Times New Roman" w:eastAsia="仿宋"/>
          <w:caps w:val="0"/>
          <w:smallCaps w:val="0"/>
          <w:sz w:val="24"/>
          <w:lang w:eastAsia="zh-CN" w:bidi="en-US"/>
        </w:rPr>
        <w:t>，投标人需提供经过会计师事务所审计签章且签字后的财务报表。</w:t>
      </w:r>
    </w:p>
    <w:p>
      <w:pPr>
        <w:pStyle w:val="3"/>
        <w:numPr>
          <w:ilvl w:val="0"/>
          <w:numId w:val="3"/>
        </w:numPr>
        <w:rPr>
          <w:rFonts w:ascii="Times New Roman" w:hAnsi="Times New Roman"/>
          <w:caps w:val="0"/>
        </w:rPr>
      </w:pPr>
      <w:bookmarkStart w:id="46" w:name="_Toc14096"/>
      <w:bookmarkStart w:id="47" w:name="_Toc13963"/>
      <w:r>
        <w:rPr>
          <w:rFonts w:hint="eastAsia" w:ascii="Times New Roman" w:hAnsi="Times New Roman"/>
          <w:caps w:val="0"/>
        </w:rPr>
        <w:t>同类</w:t>
      </w:r>
      <w:r>
        <w:rPr>
          <w:rFonts w:ascii="Times New Roman" w:hAnsi="Times New Roman"/>
          <w:caps w:val="0"/>
        </w:rPr>
        <w:t>业绩</w:t>
      </w:r>
      <w:r>
        <w:rPr>
          <w:rFonts w:hint="eastAsia" w:ascii="Times New Roman" w:hAnsi="Times New Roman"/>
          <w:caps w:val="0"/>
        </w:rPr>
        <w:t>一栏表</w:t>
      </w:r>
      <w:bookmarkEnd w:id="46"/>
      <w:bookmarkEnd w:id="47"/>
    </w:p>
    <w:p>
      <w:pPr>
        <w:spacing w:line="460" w:lineRule="exact"/>
        <w:ind w:firstLine="480"/>
        <w:textAlignment w:val="auto"/>
        <w:rPr>
          <w:rFonts w:hint="eastAsia" w:ascii="Times New Roman" w:hAnsi="Times New Roman" w:eastAsia="仿宋" w:cs="Times New Roman"/>
          <w:caps w:val="0"/>
          <w:sz w:val="24"/>
          <w:lang w:bidi="en-US"/>
        </w:rPr>
      </w:pPr>
      <w:r>
        <w:rPr>
          <w:rFonts w:hint="eastAsia" w:ascii="Times New Roman" w:hAnsi="Times New Roman" w:eastAsia="仿宋"/>
          <w:caps w:val="0"/>
          <w:sz w:val="24"/>
          <w:lang w:bidi="en-US"/>
        </w:rPr>
        <w:t>投标截止日前</w:t>
      </w:r>
      <w:r>
        <w:rPr>
          <w:rFonts w:hint="eastAsia" w:eastAsia="仿宋"/>
          <w:caps w:val="0"/>
          <w:sz w:val="24"/>
          <w:lang w:val="en-US" w:eastAsia="zh-CN" w:bidi="en-US"/>
        </w:rPr>
        <w:t>3</w:t>
      </w:r>
      <w:r>
        <w:rPr>
          <w:rFonts w:hint="eastAsia" w:ascii="Times New Roman" w:hAnsi="Times New Roman" w:eastAsia="仿宋"/>
          <w:caps w:val="0"/>
          <w:sz w:val="24"/>
          <w:lang w:bidi="en-US"/>
        </w:rPr>
        <w:t>年内，指20</w:t>
      </w:r>
      <w:r>
        <w:rPr>
          <w:rFonts w:hint="eastAsia" w:eastAsia="仿宋"/>
          <w:caps w:val="0"/>
          <w:sz w:val="24"/>
          <w:lang w:val="en-US" w:eastAsia="zh-CN" w:bidi="en-US"/>
        </w:rPr>
        <w:t>21</w:t>
      </w:r>
      <w:r>
        <w:rPr>
          <w:rFonts w:hint="eastAsia" w:ascii="Times New Roman" w:hAnsi="Times New Roman" w:eastAsia="仿宋"/>
          <w:caps w:val="0"/>
          <w:sz w:val="24"/>
          <w:lang w:bidi="en-US"/>
        </w:rPr>
        <w:t>年01月01日起至投标截止日止</w:t>
      </w:r>
      <w:r>
        <w:rPr>
          <w:rFonts w:hint="eastAsia" w:ascii="Times New Roman" w:hAnsi="Times New Roman" w:eastAsia="仿宋" w:cs="Times New Roman"/>
          <w:caps w:val="0"/>
          <w:sz w:val="24"/>
          <w:lang w:val="en-US" w:eastAsia="zh-CN" w:bidi="en-US"/>
        </w:rPr>
        <w:t>钢结构</w:t>
      </w:r>
      <w:r>
        <w:rPr>
          <w:rFonts w:hint="eastAsia" w:ascii="Times New Roman" w:hAnsi="Times New Roman" w:eastAsia="仿宋" w:cs="Times New Roman"/>
          <w:caps w:val="0"/>
          <w:sz w:val="24"/>
          <w:lang w:bidi="en-US"/>
        </w:rPr>
        <w:t>业绩</w:t>
      </w:r>
      <w:r>
        <w:rPr>
          <w:rFonts w:hint="eastAsia" w:ascii="Times New Roman" w:hAnsi="Times New Roman" w:eastAsia="仿宋" w:cs="Times New Roman"/>
          <w:caps w:val="0"/>
          <w:sz w:val="24"/>
          <w:lang w:eastAsia="zh-CN" w:bidi="en-US"/>
        </w:rPr>
        <w:t>（单个</w:t>
      </w:r>
      <w:r>
        <w:rPr>
          <w:rFonts w:hint="eastAsia" w:ascii="Times New Roman" w:hAnsi="Times New Roman" w:eastAsia="仿宋" w:cs="Times New Roman"/>
          <w:caps w:val="0"/>
          <w:sz w:val="24"/>
          <w:lang w:val="en-US" w:eastAsia="zh-CN" w:bidi="en-US"/>
        </w:rPr>
        <w:t>合同总额不低于200万元</w:t>
      </w:r>
      <w:r>
        <w:rPr>
          <w:rFonts w:hint="eastAsia" w:ascii="Times New Roman" w:hAnsi="Times New Roman" w:eastAsia="仿宋" w:cs="Times New Roman"/>
          <w:caps w:val="0"/>
          <w:sz w:val="24"/>
          <w:lang w:eastAsia="zh-CN" w:bidi="en-US"/>
        </w:rPr>
        <w:t>）</w:t>
      </w:r>
      <w:r>
        <w:rPr>
          <w:rFonts w:hint="eastAsia" w:ascii="Times New Roman" w:hAnsi="Times New Roman" w:eastAsia="仿宋" w:cs="Times New Roman"/>
          <w:caps w:val="0"/>
          <w:sz w:val="24"/>
          <w:lang w:bidi="en-US"/>
        </w:rPr>
        <w:t>不少</w:t>
      </w:r>
      <w:r>
        <w:rPr>
          <w:rFonts w:hint="eastAsia" w:ascii="Times New Roman" w:hAnsi="Times New Roman" w:eastAsia="仿宋" w:cs="Times New Roman"/>
          <w:caps w:val="0"/>
          <w:sz w:val="24"/>
          <w:lang w:val="en-US" w:eastAsia="zh-CN" w:bidi="en-US"/>
        </w:rPr>
        <w:t>1</w:t>
      </w:r>
      <w:r>
        <w:rPr>
          <w:rFonts w:hint="eastAsia" w:ascii="Times New Roman" w:hAnsi="Times New Roman" w:eastAsia="仿宋" w:cs="Times New Roman"/>
          <w:caps w:val="0"/>
          <w:sz w:val="24"/>
          <w:lang w:bidi="en-US"/>
        </w:rPr>
        <w:t>例。</w:t>
      </w:r>
    </w:p>
    <w:p>
      <w:pPr>
        <w:tabs>
          <w:tab w:val="right" w:leader="dot" w:pos="9471"/>
        </w:tabs>
        <w:adjustRightInd w:val="0"/>
        <w:snapToGrid w:val="0"/>
        <w:spacing w:line="360" w:lineRule="auto"/>
        <w:ind w:firstLine="480" w:firstLineChars="200"/>
        <w:rPr>
          <w:rFonts w:ascii="Times New Roman" w:hAnsi="Times New Roman" w:eastAsia="仿宋"/>
          <w:caps w:val="0"/>
          <w:sz w:val="24"/>
          <w:lang w:bidi="en-US"/>
        </w:rPr>
      </w:pPr>
    </w:p>
    <w:tbl>
      <w:tblPr>
        <w:tblStyle w:val="9"/>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序号</w:t>
            </w:r>
          </w:p>
        </w:tc>
        <w:tc>
          <w:tcPr>
            <w:tcW w:w="1680"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合同签署年份</w:t>
            </w:r>
          </w:p>
        </w:tc>
        <w:tc>
          <w:tcPr>
            <w:tcW w:w="2058"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甲方公司名称/联系人及联系电话</w:t>
            </w:r>
          </w:p>
        </w:tc>
        <w:tc>
          <w:tcPr>
            <w:tcW w:w="1245"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项目名称</w:t>
            </w:r>
          </w:p>
        </w:tc>
        <w:tc>
          <w:tcPr>
            <w:tcW w:w="1762"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服务内容</w:t>
            </w:r>
          </w:p>
        </w:tc>
        <w:tc>
          <w:tcPr>
            <w:tcW w:w="1732"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bl>
    <w:p>
      <w:pPr>
        <w:pStyle w:val="3"/>
        <w:numPr>
          <w:ilvl w:val="0"/>
          <w:numId w:val="3"/>
        </w:numPr>
        <w:rPr>
          <w:rFonts w:ascii="Times New Roman" w:hAnsi="Times New Roman"/>
          <w:caps w:val="0"/>
        </w:rPr>
      </w:pPr>
      <w:bookmarkStart w:id="48" w:name="_Toc24997"/>
      <w:bookmarkStart w:id="49" w:name="_Toc32186"/>
      <w:r>
        <w:rPr>
          <w:rFonts w:ascii="Times New Roman" w:hAnsi="Times New Roman"/>
          <w:caps w:val="0"/>
        </w:rPr>
        <w:t>业绩证明</w:t>
      </w:r>
      <w:bookmarkEnd w:id="48"/>
      <w:bookmarkEnd w:id="49"/>
    </w:p>
    <w:p>
      <w:pPr>
        <w:tabs>
          <w:tab w:val="right" w:leader="dot" w:pos="9471"/>
        </w:tabs>
        <w:adjustRightInd w:val="0"/>
        <w:snapToGrid w:val="0"/>
        <w:spacing w:line="360" w:lineRule="auto"/>
        <w:ind w:firstLine="480" w:firstLineChars="200"/>
        <w:rPr>
          <w:rFonts w:ascii="Times New Roman" w:hAnsi="Times New Roman" w:eastAsia="仿宋"/>
          <w:caps w:val="0"/>
          <w:sz w:val="24"/>
          <w:lang w:bidi="en-US"/>
        </w:rPr>
      </w:pPr>
      <w:r>
        <w:rPr>
          <w:rFonts w:hint="eastAsia" w:ascii="Times New Roman" w:hAnsi="Times New Roman" w:eastAsia="仿宋"/>
          <w:caps w:val="0"/>
          <w:sz w:val="24"/>
          <w:lang w:bidi="en-US"/>
        </w:rPr>
        <w:t>1、提供合同等业绩证明，与第十四条同类业绩一览表对应。</w:t>
      </w:r>
    </w:p>
    <w:p>
      <w:pPr>
        <w:tabs>
          <w:tab w:val="right" w:leader="dot" w:pos="9471"/>
        </w:tabs>
        <w:adjustRightInd w:val="0"/>
        <w:snapToGrid w:val="0"/>
        <w:spacing w:line="360" w:lineRule="auto"/>
        <w:ind w:firstLine="480" w:firstLineChars="200"/>
        <w:rPr>
          <w:rFonts w:ascii="Times New Roman" w:hAnsi="Times New Roman" w:eastAsia="仿宋"/>
          <w:caps w:val="0"/>
          <w:sz w:val="24"/>
          <w:lang w:bidi="en-US"/>
        </w:rPr>
      </w:pPr>
      <w:r>
        <w:rPr>
          <w:rFonts w:hint="eastAsia" w:ascii="Times New Roman" w:hAnsi="Times New Roman" w:eastAsia="仿宋"/>
          <w:caps w:val="0"/>
          <w:sz w:val="24"/>
          <w:lang w:bidi="en-US"/>
        </w:rPr>
        <w:t>2、提供业绩合同的首页、盖章页及能体现合同服务内容、施工范围、地点、时间及金额等与本项目相关部分复印件，以及项目竣工验收证明</w:t>
      </w:r>
      <w:r>
        <w:rPr>
          <w:rFonts w:hint="eastAsia" w:ascii="Times New Roman" w:hAnsi="Times New Roman" w:eastAsia="仿宋"/>
          <w:caps w:val="0"/>
          <w:sz w:val="24"/>
          <w:lang w:eastAsia="zh-CN" w:bidi="en-US"/>
        </w:rPr>
        <w:t>、</w:t>
      </w:r>
      <w:r>
        <w:rPr>
          <w:rFonts w:hint="eastAsia" w:ascii="Times New Roman" w:hAnsi="Times New Roman" w:eastAsia="仿宋"/>
          <w:caps w:val="0"/>
          <w:sz w:val="24"/>
          <w:lang w:bidi="en-US"/>
        </w:rPr>
        <w:t>发票复印件、并加盖公司公章。</w:t>
      </w:r>
    </w:p>
    <w:p>
      <w:pPr>
        <w:pStyle w:val="4"/>
        <w:rPr>
          <w:rFonts w:hint="eastAsia" w:ascii="Times New Roman" w:hAnsi="Times New Roman"/>
          <w:caps w:val="0"/>
          <w:lang w:eastAsia="zh-CN"/>
        </w:rPr>
      </w:pPr>
    </w:p>
    <w:p>
      <w:pPr>
        <w:pStyle w:val="3"/>
        <w:numPr>
          <w:ilvl w:val="0"/>
          <w:numId w:val="3"/>
        </w:numPr>
        <w:rPr>
          <w:rFonts w:ascii="Times New Roman" w:hAnsi="Times New Roman"/>
          <w:caps w:val="0"/>
          <w:smallCaps w:val="0"/>
        </w:rPr>
      </w:pPr>
      <w:bookmarkStart w:id="50" w:name="_Toc15769"/>
      <w:bookmarkStart w:id="51" w:name="_Toc1972"/>
      <w:bookmarkStart w:id="52" w:name="_Toc16520"/>
      <w:r>
        <w:rPr>
          <w:rFonts w:hint="eastAsia" w:ascii="Times New Roman" w:hAnsi="Times New Roman"/>
          <w:caps w:val="0"/>
          <w:smallCaps w:val="0"/>
        </w:rPr>
        <w:t>供应商调查问卷</w:t>
      </w:r>
      <w:bookmarkEnd w:id="50"/>
      <w:bookmarkEnd w:id="51"/>
      <w:bookmarkEnd w:id="52"/>
    </w:p>
    <w:p>
      <w:pPr>
        <w:spacing w:line="540" w:lineRule="exact"/>
        <w:jc w:val="center"/>
        <w:rPr>
          <w:rFonts w:ascii="Times New Roman" w:hAnsi="Times New Roman" w:cs="宋体"/>
          <w:b/>
          <w:caps w:val="0"/>
          <w:smallCaps w:val="0"/>
          <w:sz w:val="28"/>
          <w:szCs w:val="28"/>
        </w:rPr>
      </w:pPr>
      <w:bookmarkStart w:id="53" w:name="OLE_LINK3"/>
      <w:bookmarkStart w:id="54" w:name="OLE_LINK5"/>
      <w:r>
        <w:rPr>
          <w:rFonts w:hint="eastAsia" w:ascii="Times New Roman" w:hAnsi="Times New Roman" w:eastAsia="仿宋"/>
          <w:b/>
          <w:caps w:val="0"/>
          <w:smallCaps w:val="0"/>
          <w:sz w:val="28"/>
          <w:szCs w:val="28"/>
          <w:u w:val="single"/>
        </w:rPr>
        <w:t>供应商调查问卷</w:t>
      </w:r>
    </w:p>
    <w:p>
      <w:pPr>
        <w:spacing w:line="460" w:lineRule="exact"/>
        <w:ind w:firstLine="482" w:firstLineChars="20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登记/填写须知:</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1、此份“供应商调查登记问卷”旨在令</w:t>
      </w:r>
      <w:r>
        <w:rPr>
          <w:rFonts w:hint="eastAsia" w:ascii="Times New Roman" w:hAnsi="Times New Roman" w:eastAsia="仿宋" w:cs="仿宋"/>
          <w:b/>
          <w:caps w:val="0"/>
          <w:smallCaps w:val="0"/>
          <w:sz w:val="24"/>
        </w:rPr>
        <w:t>舍得酒业及其关联单位</w:t>
      </w:r>
      <w:r>
        <w:rPr>
          <w:rFonts w:hint="eastAsia" w:ascii="Times New Roman" w:hAnsi="Times New Roman" w:eastAsia="仿宋" w:cs="仿宋"/>
          <w:caps w:val="0"/>
          <w:smallCaps w:val="0"/>
          <w:sz w:val="24"/>
        </w:rPr>
        <w:t>（以下简称“本公司”）了解贵公司相关情况，以把握贵公司所提供产品或服务的能力。</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2、此份问卷调查是作为评定供应商的工具之一，并不是供应商与本公司之间的协定。</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4、贵公司因为填写和递交本问卷而产生的任何费用或损失，由贵公司自行负担，本公司不承担任何相关责任。</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5、供应商调查问卷填写完成后，请在对应采购负责人规定时间内反馈提交。</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6、填写时如空间不够，可自行附页。</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7、贵公司在填写调查登记问卷时，将视为已接受本填写须知的各项要求。</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w:t>
      </w:r>
      <w:r>
        <w:rPr>
          <w:rFonts w:ascii="Times New Roman" w:hAnsi="Times New Roman" w:eastAsia="仿宋" w:cs="仿宋"/>
          <w:caps w:val="0"/>
          <w:smallCaps w:val="0"/>
          <w:sz w:val="24"/>
        </w:rPr>
        <w:t>0</w:t>
      </w:r>
      <w:r>
        <w:rPr>
          <w:rFonts w:hint="eastAsia" w:ascii="Times New Roman" w:hAnsi="Times New Roman" w:eastAsia="仿宋" w:cs="仿宋"/>
          <w:caps w:val="0"/>
          <w:smallCaps w:val="0"/>
          <w:sz w:val="24"/>
        </w:rPr>
        <w:t>、标*项为必填项，涉及到的相关证照、资质证明，请提供电子扫描件。</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11</w:t>
      </w:r>
      <w:r>
        <w:rPr>
          <w:rFonts w:hint="eastAsia" w:ascii="Times New Roman" w:hAnsi="Times New Roman" w:eastAsia="仿宋" w:cs="仿宋"/>
          <w:caps w:val="0"/>
          <w:smallCaps w:val="0"/>
          <w:sz w:val="24"/>
        </w:rPr>
        <w:t>、请将本文件打印后加盖公章，提供给舍得酒业招采中心。</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12</w:t>
      </w:r>
      <w:r>
        <w:rPr>
          <w:rFonts w:hint="eastAsia" w:ascii="Times New Roman" w:hAnsi="Times New Roman" w:eastAsia="仿宋" w:cs="仿宋"/>
          <w:caps w:val="0"/>
          <w:smallCaps w:val="0"/>
          <w:sz w:val="24"/>
        </w:rPr>
        <w:t>、供应商应对其信息的真实有效性负责。</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13</w:t>
      </w:r>
      <w:r>
        <w:rPr>
          <w:rFonts w:hint="eastAsia" w:ascii="Times New Roman" w:hAnsi="Times New Roman" w:eastAsia="仿宋" w:cs="仿宋"/>
          <w:caps w:val="0"/>
          <w:smallCaps w:val="0"/>
          <w:sz w:val="24"/>
        </w:rPr>
        <w:t>、禁止供应商以任何原因向舍得酒业任何人行贿。</w:t>
      </w:r>
    </w:p>
    <w:p>
      <w:pPr>
        <w:tabs>
          <w:tab w:val="left" w:pos="7310"/>
        </w:tabs>
        <w:spacing w:line="460" w:lineRule="exact"/>
        <w:ind w:right="180" w:firstLine="480" w:firstLineChars="200"/>
        <w:rPr>
          <w:rFonts w:hint="eastAsia" w:ascii="Times New Roman" w:hAnsi="Times New Roman" w:eastAsia="仿宋" w:cs="仿宋"/>
          <w:b/>
          <w:caps w:val="0"/>
          <w:smallCaps w:val="0"/>
          <w:sz w:val="28"/>
          <w:szCs w:val="28"/>
        </w:rPr>
      </w:pPr>
      <w:r>
        <w:rPr>
          <w:rFonts w:ascii="Times New Roman" w:hAnsi="Times New Roman" w:eastAsia="仿宋" w:cs="仿宋"/>
          <w:caps w:val="0"/>
          <w:smallCaps w:val="0"/>
          <w:sz w:val="24"/>
        </w:rPr>
        <w:t>14</w:t>
      </w:r>
      <w:r>
        <w:rPr>
          <w:rFonts w:hint="eastAsia" w:ascii="Times New Roman" w:hAnsi="Times New Roman" w:eastAsia="仿宋" w:cs="仿宋"/>
          <w:caps w:val="0"/>
          <w:smallCaps w:val="0"/>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bookmarkEnd w:id="53"/>
      <w:bookmarkEnd w:id="54"/>
    </w:p>
    <w:p>
      <w:pPr>
        <w:rPr>
          <w:rFonts w:ascii="Times New Roman" w:hAnsi="Times New Roman" w:eastAsia="仿宋" w:cs="仿宋"/>
          <w:b/>
          <w:caps w:val="0"/>
          <w:smallCaps w:val="0"/>
          <w:sz w:val="28"/>
          <w:szCs w:val="28"/>
        </w:rPr>
      </w:pPr>
      <w:r>
        <w:rPr>
          <w:rFonts w:hint="eastAsia" w:ascii="Times New Roman" w:hAnsi="Times New Roman" w:eastAsia="仿宋" w:cs="仿宋"/>
          <w:b/>
          <w:caps w:val="0"/>
          <w:smallCaps w:val="0"/>
          <w:sz w:val="28"/>
          <w:szCs w:val="28"/>
        </w:rPr>
        <w:t>一</w:t>
      </w:r>
      <w:r>
        <w:rPr>
          <w:rFonts w:hint="eastAsia" w:ascii="Times New Roman" w:hAnsi="Times New Roman" w:eastAsia="仿宋" w:cs="仿宋"/>
          <w:b/>
          <w:caps w:val="0"/>
          <w:smallCaps w:val="0"/>
          <w:sz w:val="28"/>
          <w:szCs w:val="28"/>
          <w:lang w:eastAsia="zh-CN"/>
        </w:rPr>
        <w:t>、</w:t>
      </w:r>
      <w:r>
        <w:rPr>
          <w:rFonts w:hint="eastAsia" w:ascii="Times New Roman" w:hAnsi="Times New Roman" w:eastAsia="仿宋" w:cs="仿宋"/>
          <w:b/>
          <w:caps w:val="0"/>
          <w:smallCaps w:val="0"/>
          <w:sz w:val="28"/>
          <w:szCs w:val="28"/>
        </w:rPr>
        <w:t xml:space="preserve"> 供应商基本信息</w:t>
      </w:r>
    </w:p>
    <w:tbl>
      <w:tblPr>
        <w:tblStyle w:val="9"/>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Times New Roman" w:hAnsi="Times New Roman" w:eastAsia="仿宋" w:cs="仿宋"/>
                <w:caps w:val="0"/>
                <w:smallCaps w:val="0"/>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土地/建筑物</w:t>
            </w:r>
          </w:p>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自有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Times New Roman" w:hAnsi="Times New Roman" w:eastAsia="仿宋" w:cs="仿宋"/>
                <w:caps w:val="0"/>
                <w:smallCaps w:val="0"/>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Times New Roman" w:hAnsi="Times New Roman" w:eastAsia="仿宋" w:cs="仿宋"/>
                <w:b/>
                <w:caps w:val="0"/>
                <w:smallCaps w:val="0"/>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自有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caps w:val="0"/>
                <w:smallCaps w:val="0"/>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一般纳税人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小规模纳税人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273" w:type="dxa"/>
            <w:gridSpan w:val="2"/>
            <w:tcBorders>
              <w:top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i/>
                <w:caps w:val="0"/>
                <w:smallCaps w:val="0"/>
                <w:sz w:val="18"/>
                <w:szCs w:val="18"/>
              </w:rPr>
            </w:pPr>
            <w:r>
              <w:rPr>
                <w:rFonts w:hint="eastAsia" w:ascii="Times New Roman" w:hAnsi="Times New Roman" w:eastAsia="仿宋" w:cs="仿宋"/>
                <w:b/>
                <w:caps w:val="0"/>
                <w:smallCaps w:val="0"/>
                <w:sz w:val="18"/>
                <w:szCs w:val="18"/>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273" w:type="dxa"/>
            <w:gridSpan w:val="2"/>
            <w:tcBorders>
              <w:top w:val="single" w:color="auto" w:sz="4"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i/>
                <w:caps w:val="0"/>
                <w:smallCaps w:val="0"/>
                <w:sz w:val="18"/>
                <w:szCs w:val="18"/>
              </w:rPr>
            </w:pPr>
            <w:r>
              <w:rPr>
                <w:rFonts w:hint="eastAsia" w:ascii="Times New Roman" w:hAnsi="Times New Roman" w:eastAsia="仿宋" w:cs="仿宋"/>
                <w:b/>
                <w:caps w:val="0"/>
                <w:smallCaps w:val="0"/>
                <w:sz w:val="18"/>
                <w:szCs w:val="18"/>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pPr>
              <w:jc w:val="center"/>
              <w:rPr>
                <w:rFonts w:ascii="Times New Roman" w:hAnsi="Times New Roman" w:eastAsia="仿宋" w:cs="仿宋"/>
                <w:caps w:val="0"/>
                <w:smallCaps w:val="0"/>
                <w:sz w:val="18"/>
                <w:szCs w:val="18"/>
              </w:rPr>
            </w:pPr>
          </w:p>
        </w:tc>
        <w:tc>
          <w:tcPr>
            <w:tcW w:w="170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both"/>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2"/>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质量</w:t>
            </w:r>
            <w:r>
              <w:rPr>
                <w:rFonts w:ascii="Times New Roman" w:hAnsi="Times New Roman" w:eastAsia="仿宋" w:cs="仿宋"/>
                <w:caps w:val="0"/>
                <w:smallCaps w:val="0"/>
                <w:sz w:val="18"/>
                <w:szCs w:val="18"/>
              </w:rPr>
              <w:t>/</w:t>
            </w:r>
            <w:r>
              <w:rPr>
                <w:rFonts w:hint="eastAsia" w:ascii="Times New Roman" w:hAnsi="Times New Roman" w:eastAsia="仿宋" w:cs="仿宋"/>
                <w:caps w:val="0"/>
                <w:smallCaps w:val="0"/>
                <w:sz w:val="18"/>
                <w:szCs w:val="18"/>
              </w:rPr>
              <w:t>安全/环境等体系认证（请填写证书名称、编号、认证范围及有效期）</w:t>
            </w:r>
          </w:p>
          <w:p>
            <w:pPr>
              <w:pStyle w:val="12"/>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行业从业许可/生产许可（请填写证书名称、编号、认证许可范围及有效期）</w:t>
            </w:r>
          </w:p>
          <w:p>
            <w:pPr>
              <w:pStyle w:val="12"/>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国家强制产品认证或检验报告（请填写产品名称、认证机构及有效期等）</w:t>
            </w:r>
          </w:p>
          <w:p>
            <w:pPr>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2"/>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主要生产设备（品牌/基本参数/数量等）</w:t>
            </w:r>
          </w:p>
          <w:p>
            <w:pPr>
              <w:pStyle w:val="12"/>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主要检验检测设备（品牌/基本参数/数量等）</w:t>
            </w:r>
          </w:p>
          <w:p>
            <w:pPr>
              <w:pStyle w:val="12"/>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日产能</w:t>
            </w:r>
          </w:p>
          <w:p>
            <w:pPr>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pPr>
              <w:pStyle w:val="12"/>
              <w:numPr>
                <w:ilvl w:val="0"/>
                <w:numId w:val="6"/>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总人数</w:t>
            </w:r>
          </w:p>
          <w:p>
            <w:pPr>
              <w:pStyle w:val="12"/>
              <w:numPr>
                <w:ilvl w:val="0"/>
                <w:numId w:val="6"/>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技术人员数量及占比</w:t>
            </w:r>
          </w:p>
          <w:p>
            <w:pPr>
              <w:pStyle w:val="12"/>
              <w:numPr>
                <w:ilvl w:val="0"/>
                <w:numId w:val="6"/>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主要原材料</w:t>
            </w:r>
          </w:p>
          <w:p>
            <w:pPr>
              <w:jc w:val="center"/>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Times New Roman" w:hAnsi="Times New Roman" w:eastAsia="仿宋" w:cs="仿宋"/>
                <w:b/>
                <w:caps w:val="0"/>
                <w:smallCaps w:val="0"/>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12"/>
              <w:numPr>
                <w:ilvl w:val="0"/>
                <w:numId w:val="6"/>
              </w:numPr>
              <w:ind w:firstLine="360"/>
              <w:rPr>
                <w:rFonts w:ascii="Times New Roman" w:hAnsi="Times New Roman" w:eastAsia="仿宋" w:cs="仿宋"/>
                <w:caps w:val="0"/>
                <w:smallCaps w:val="0"/>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b/>
                <w:caps w:val="0"/>
                <w:smallCaps w:val="0"/>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是否与舍得酒业或关联企业合作过*：是</w:t>
            </w:r>
            <w:r>
              <w:rPr>
                <w:rFonts w:hint="eastAsia" w:ascii="Times New Roman" w:hAnsi="Times New Roman" w:eastAsia="仿宋" w:cs="仿宋"/>
                <w:caps w:val="0"/>
                <w:smallCaps w:val="0"/>
                <w:sz w:val="18"/>
                <w:szCs w:val="18"/>
              </w:rPr>
              <w:t xml:space="preserve"> </w:t>
            </w:r>
            <w:r>
              <w:rPr>
                <w:rFonts w:hint="eastAsia" w:ascii="Times New Roman" w:hAnsi="Times New Roman" w:eastAsia="仿宋" w:cs="仿宋"/>
                <w:b/>
                <w:caps w:val="0"/>
                <w:smallCaps w:val="0"/>
                <w:sz w:val="18"/>
                <w:szCs w:val="18"/>
              </w:rPr>
              <w:t>（</w:t>
            </w:r>
            <w:r>
              <w:rPr>
                <w:rFonts w:hint="eastAsia" w:ascii="Times New Roman" w:hAnsi="Times New Roman" w:eastAsia="仿宋" w:cs="仿宋"/>
                <w:caps w:val="0"/>
                <w:smallCaps w:val="0"/>
                <w:sz w:val="18"/>
                <w:szCs w:val="18"/>
              </w:rPr>
              <w:t xml:space="preserve">  </w:t>
            </w:r>
            <w:r>
              <w:rPr>
                <w:rFonts w:hint="eastAsia" w:ascii="Times New Roman" w:hAnsi="Times New Roman" w:eastAsia="仿宋" w:cs="仿宋"/>
                <w:b/>
                <w:caps w:val="0"/>
                <w:smallCaps w:val="0"/>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b/>
                <w:caps w:val="0"/>
                <w:smallCaps w:val="0"/>
                <w:sz w:val="18"/>
                <w:szCs w:val="18"/>
              </w:rPr>
            </w:pPr>
            <w:r>
              <w:rPr>
                <w:rFonts w:hint="eastAsia" w:ascii="Times New Roman" w:hAnsi="Times New Roman" w:eastAsia="仿宋" w:cs="仿宋"/>
                <w:caps w:val="0"/>
                <w:smallCaps w:val="0"/>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近三年营业收入及利润情况*</w:t>
            </w:r>
          </w:p>
          <w:p>
            <w:pPr>
              <w:spacing w:before="120" w:after="12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Times New Roman" w:hAnsi="Times New Roman" w:eastAsia="仿宋" w:cs="仿宋"/>
                <w:caps w:val="0"/>
                <w:smallCaps w:val="0"/>
                <w:sz w:val="18"/>
                <w:szCs w:val="18"/>
              </w:rPr>
            </w:pPr>
          </w:p>
        </w:tc>
      </w:tr>
    </w:tbl>
    <w:p>
      <w:pPr>
        <w:spacing w:line="540" w:lineRule="exact"/>
        <w:rPr>
          <w:rFonts w:ascii="Times New Roman" w:hAnsi="Times New Roman" w:eastAsia="仿宋" w:cs="仿宋"/>
          <w:b/>
          <w:caps w:val="0"/>
          <w:smallCaps w:val="0"/>
          <w:sz w:val="28"/>
          <w:szCs w:val="28"/>
        </w:rPr>
      </w:pPr>
    </w:p>
    <w:p>
      <w:pPr>
        <w:spacing w:line="540" w:lineRule="exact"/>
        <w:rPr>
          <w:rFonts w:ascii="Times New Roman" w:hAnsi="Times New Roman" w:eastAsia="仿宋" w:cs="仿宋"/>
          <w:b/>
          <w:caps w:val="0"/>
          <w:smallCaps w:val="0"/>
          <w:sz w:val="28"/>
          <w:szCs w:val="28"/>
        </w:rPr>
      </w:pPr>
    </w:p>
    <w:p>
      <w:pPr>
        <w:spacing w:line="540" w:lineRule="exact"/>
        <w:rPr>
          <w:rFonts w:ascii="Times New Roman" w:hAnsi="Times New Roman" w:eastAsia="仿宋" w:cs="仿宋"/>
          <w:caps w:val="0"/>
          <w:smallCaps w:val="0"/>
          <w:sz w:val="28"/>
          <w:szCs w:val="28"/>
        </w:rPr>
      </w:pPr>
      <w:r>
        <w:rPr>
          <w:rFonts w:hint="eastAsia" w:ascii="Times New Roman" w:hAnsi="Times New Roman" w:eastAsia="仿宋" w:cs="仿宋"/>
          <w:b/>
          <w:caps w:val="0"/>
          <w:smallCaps w:val="0"/>
          <w:sz w:val="28"/>
          <w:szCs w:val="28"/>
        </w:rPr>
        <w:t>二 分支机构及关联企业</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公司名称</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地址</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联系方式</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bl>
    <w:p>
      <w:pPr>
        <w:spacing w:line="540" w:lineRule="exact"/>
        <w:ind w:firstLine="480" w:firstLineChars="200"/>
        <w:rPr>
          <w:rFonts w:ascii="Times New Roman" w:hAnsi="Times New Roman" w:eastAsia="仿宋" w:cs="仿宋"/>
          <w:caps w:val="0"/>
          <w:smallCaps w:val="0"/>
          <w:sz w:val="24"/>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公司名称</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地址</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联系方式</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bl>
    <w:p>
      <w:pPr>
        <w:spacing w:line="460" w:lineRule="exact"/>
        <w:ind w:firstLine="482" w:firstLineChars="200"/>
        <w:rPr>
          <w:rFonts w:ascii="Times New Roman" w:hAnsi="Times New Roman" w:eastAsia="仿宋" w:cs="仿宋"/>
          <w:b/>
          <w:caps w:val="0"/>
          <w:smallCaps w:val="0"/>
          <w:sz w:val="24"/>
        </w:rPr>
      </w:pPr>
    </w:p>
    <w:p>
      <w:pPr>
        <w:pStyle w:val="3"/>
        <w:numPr>
          <w:ilvl w:val="0"/>
          <w:numId w:val="3"/>
        </w:numPr>
        <w:rPr>
          <w:rFonts w:ascii="Times New Roman" w:hAnsi="Times New Roman"/>
          <w:caps w:val="0"/>
          <w:smallCaps w:val="0"/>
        </w:rPr>
      </w:pPr>
      <w:bookmarkStart w:id="55" w:name="_Toc5239"/>
      <w:bookmarkStart w:id="56" w:name="_Toc10904"/>
      <w:bookmarkStart w:id="57" w:name="_Toc19972"/>
      <w:r>
        <w:rPr>
          <w:rFonts w:hint="eastAsia" w:ascii="Times New Roman" w:hAnsi="Times New Roman"/>
          <w:caps w:val="0"/>
          <w:smallCaps w:val="0"/>
        </w:rPr>
        <w:t>其他有必要的资质及补充资料</w:t>
      </w:r>
      <w:bookmarkEnd w:id="55"/>
      <w:bookmarkEnd w:id="56"/>
      <w:bookmarkEnd w:id="57"/>
    </w:p>
    <w:p>
      <w:pPr>
        <w:pStyle w:val="13"/>
        <w:spacing w:line="560" w:lineRule="exact"/>
        <w:rPr>
          <w:rFonts w:ascii="Times New Roman" w:hAnsi="Times New Roman" w:eastAsia="仿宋"/>
          <w:caps w:val="0"/>
          <w:smallCaps w:val="0"/>
          <w:color w:val="auto"/>
        </w:rPr>
      </w:pPr>
      <w:r>
        <w:rPr>
          <w:rFonts w:hint="eastAsia" w:ascii="Times New Roman" w:hAnsi="Times New Roman" w:eastAsia="仿宋"/>
          <w:caps w:val="0"/>
          <w:smallCaps w:val="0"/>
          <w:color w:val="auto"/>
        </w:rPr>
        <w:t>如：企业简介、重大获奖证书等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6pebnPAAAABQEAAA8AAAAAAAAA&#10;AQAgAAAAIgAAAGRycy9kb3ducmV2LnhtbFBLAQIUABQAAAAIAIdO4kDFs7CjqAEAAEEDAAAOAAAA&#10;AAAAAAEAIAAAAB4BAABkcnMvZTJvRG9jLnhtbFBLBQYAAAAABgAGAFkBAAA4BQAAAAA=&#10;">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AE89F31"/>
    <w:multiLevelType w:val="singleLevel"/>
    <w:tmpl w:val="4AE89F31"/>
    <w:lvl w:ilvl="0" w:tentative="0">
      <w:start w:val="2"/>
      <w:numFmt w:val="decimal"/>
      <w:suff w:val="nothing"/>
      <w:lvlText w:val="%1、"/>
      <w:lvlJc w:val="left"/>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CC1D01"/>
    <w:rsid w:val="14CC1D01"/>
    <w:rsid w:val="2A241427"/>
    <w:rsid w:val="576E28CD"/>
    <w:rsid w:val="65C146CF"/>
    <w:rsid w:val="76A35F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2">
    <w:name w:val="heading 3"/>
    <w:basedOn w:val="1"/>
    <w:next w:val="1"/>
    <w:semiHidden/>
    <w:unhideWhenUsed/>
    <w:qFormat/>
    <w:uiPriority w:val="0"/>
    <w:pPr>
      <w:keepNext/>
      <w:keepLines/>
      <w:spacing w:before="260" w:after="260" w:line="416" w:lineRule="auto"/>
      <w:outlineLvl w:val="2"/>
    </w:pPr>
    <w:rPr>
      <w:b/>
      <w:bCs/>
      <w:sz w:val="32"/>
      <w:szCs w:val="32"/>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4">
    <w:name w:val="Body Text"/>
    <w:basedOn w:val="1"/>
    <w:next w:val="1"/>
    <w:qFormat/>
    <w:uiPriority w:val="0"/>
    <w:pPr>
      <w:spacing w:after="12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toc 1"/>
    <w:basedOn w:val="1"/>
    <w:next w:val="1"/>
    <w:qFormat/>
    <w:uiPriority w:val="39"/>
    <w:pPr>
      <w:spacing w:before="120" w:after="120"/>
      <w:jc w:val="left"/>
    </w:pPr>
    <w:rPr>
      <w:caps/>
      <w:sz w:val="20"/>
      <w:szCs w:val="20"/>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11">
    <w:name w:val="样式1"/>
    <w:basedOn w:val="1"/>
    <w:qFormat/>
    <w:uiPriority w:val="0"/>
    <w:pPr>
      <w:adjustRightInd w:val="0"/>
      <w:snapToGrid w:val="0"/>
      <w:ind w:firstLine="0" w:firstLineChars="0"/>
    </w:pPr>
    <w:rPr>
      <w:rFonts w:ascii="宋体" w:hAnsi="宋体"/>
    </w:rPr>
  </w:style>
  <w:style w:type="paragraph" w:styleId="12">
    <w:name w:val="List Paragraph"/>
    <w:basedOn w:val="1"/>
    <w:qFormat/>
    <w:uiPriority w:val="0"/>
    <w:pPr>
      <w:ind w:firstLine="420"/>
    </w:pPr>
  </w:style>
  <w:style w:type="paragraph" w:customStyle="1" w:styleId="1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中国土木</Company>
  <Pages>1</Pages>
  <Words>0</Words>
  <Characters>0</Characters>
  <Lines>0</Lines>
  <Paragraphs>0</Paragraphs>
  <TotalTime>0</TotalTime>
  <ScaleCrop>false</ScaleCrop>
  <LinksUpToDate>false</LinksUpToDate>
  <CharactersWithSpaces>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2024-03-11T08:40:00Z</dcterms:created>
  <dc:creator>WWP</dc:creator>
  <cp:lastModifiedBy>WWP</cp:lastModifiedBy>
  <dcterms:modified xsi:type="dcterms:W3CDTF">2024-03-11T09:25:14Z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