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94FA" w14:textId="77777777" w:rsidR="007F2112" w:rsidRDefault="007F2112" w:rsidP="007F2112">
      <w:pPr>
        <w:jc w:val="center"/>
        <w:rPr>
          <w:rFonts w:hint="eastAsia"/>
        </w:rPr>
      </w:pPr>
      <w:bookmarkStart w:id="0" w:name="_Hlk194563708"/>
      <w:r>
        <w:rPr>
          <w:rFonts w:hint="eastAsia"/>
        </w:rPr>
        <w:t>四川</w:t>
      </w:r>
      <w:proofErr w:type="gramStart"/>
      <w:r>
        <w:rPr>
          <w:rFonts w:hint="eastAsia"/>
        </w:rPr>
        <w:t>沱</w:t>
      </w:r>
      <w:proofErr w:type="gramEnd"/>
      <w:r>
        <w:rPr>
          <w:rFonts w:hint="eastAsia"/>
        </w:rPr>
        <w:t>牌舍得营销有限公司</w:t>
      </w:r>
    </w:p>
    <w:p w14:paraId="7CA40539" w14:textId="77777777" w:rsidR="007F2112" w:rsidRDefault="007F2112" w:rsidP="007F2112">
      <w:pPr>
        <w:rPr>
          <w:rFonts w:hint="eastAsia"/>
        </w:rPr>
      </w:pPr>
      <w:bookmarkStart w:id="1" w:name="_Hlk194563690"/>
      <w:bookmarkEnd w:id="0"/>
      <w:r>
        <w:rPr>
          <w:rFonts w:hint="eastAsia"/>
        </w:rPr>
        <w:t>2025年《舍得智慧人物》第七季省级卫视上星服务项目</w:t>
      </w:r>
    </w:p>
    <w:bookmarkEnd w:id="1"/>
    <w:p w14:paraId="41682122" w14:textId="678B73B6" w:rsidR="007F2112" w:rsidRDefault="007F2112" w:rsidP="007F2112">
      <w:pPr>
        <w:jc w:val="center"/>
      </w:pPr>
      <w:proofErr w:type="gramStart"/>
      <w:r>
        <w:rPr>
          <w:rFonts w:hint="eastAsia"/>
        </w:rPr>
        <w:t>舍司招</w:t>
      </w:r>
      <w:proofErr w:type="gramEnd"/>
      <w:r>
        <w:rPr>
          <w:rFonts w:hint="eastAsia"/>
        </w:rPr>
        <w:t>（2025)-ZC3-2</w:t>
      </w:r>
      <w:r>
        <w:rPr>
          <w:rFonts w:hint="eastAsia"/>
        </w:rPr>
        <w:t>2</w:t>
      </w:r>
    </w:p>
    <w:p w14:paraId="05719AA1" w14:textId="50575517" w:rsidR="00EA4812" w:rsidRDefault="00EA4812" w:rsidP="007F2112">
      <w:pPr>
        <w:rPr>
          <w:rFonts w:hint="eastAsia"/>
        </w:rPr>
      </w:pPr>
      <w:r>
        <w:rPr>
          <w:rFonts w:hint="eastAsia"/>
        </w:rPr>
        <w:t>致各潜在投标人：</w:t>
      </w:r>
    </w:p>
    <w:p w14:paraId="7245C80F" w14:textId="43336F2A" w:rsidR="00EA4812" w:rsidRDefault="00EA4812" w:rsidP="00EA4812">
      <w:pPr>
        <w:rPr>
          <w:rFonts w:hint="eastAsia"/>
        </w:rPr>
      </w:pPr>
      <w:r>
        <w:rPr>
          <w:rFonts w:hint="eastAsia"/>
        </w:rPr>
        <w:t>为配合舍得酒业业务的需要，本公司需对</w:t>
      </w:r>
      <w:bookmarkStart w:id="2" w:name="_Hlk194563717"/>
      <w:r w:rsidR="007F2112">
        <w:rPr>
          <w:rFonts w:hint="eastAsia"/>
          <w:b/>
          <w:bCs/>
          <w:u w:val="single"/>
        </w:rPr>
        <w:t>20</w:t>
      </w:r>
      <w:r w:rsidR="007F2112" w:rsidRPr="007F2112">
        <w:rPr>
          <w:rFonts w:hint="eastAsia"/>
          <w:b/>
          <w:bCs/>
          <w:u w:val="single"/>
        </w:rPr>
        <w:t>25年《舍得智慧人物》第七季省级卫视上星服务项目</w:t>
      </w:r>
      <w:bookmarkEnd w:id="2"/>
      <w:r>
        <w:rPr>
          <w:rFonts w:hint="eastAsia"/>
        </w:rPr>
        <w:t>进行公开招标。</w:t>
      </w:r>
    </w:p>
    <w:p w14:paraId="7A18E2C7" w14:textId="77777777" w:rsidR="00EA4812" w:rsidRDefault="00EA4812" w:rsidP="00EA4812">
      <w:pPr>
        <w:rPr>
          <w:rFonts w:hint="eastAsia"/>
        </w:rPr>
      </w:pPr>
      <w:r>
        <w:rPr>
          <w:rFonts w:hint="eastAsia"/>
        </w:rPr>
        <w:t>一、项目概述：</w:t>
      </w:r>
    </w:p>
    <w:p w14:paraId="27C0EBE6" w14:textId="6C48A6D5" w:rsidR="00EA4812" w:rsidRDefault="00EA4812" w:rsidP="00EA4812">
      <w:pPr>
        <w:rPr>
          <w:rFonts w:hint="eastAsia"/>
        </w:rPr>
      </w:pPr>
      <w:r>
        <w:rPr>
          <w:rFonts w:hint="eastAsia"/>
        </w:rPr>
        <w:t>1.1项目名称：</w:t>
      </w:r>
      <w:r w:rsidR="007F2112">
        <w:rPr>
          <w:rFonts w:hint="eastAsia"/>
        </w:rPr>
        <w:t>2</w:t>
      </w:r>
      <w:r w:rsidR="007F2112" w:rsidRPr="007F2112">
        <w:rPr>
          <w:rFonts w:hint="eastAsia"/>
        </w:rPr>
        <w:t>025年《舍得智慧人物》第七季省级卫视上星服务项目</w:t>
      </w:r>
    </w:p>
    <w:p w14:paraId="11ABB1E4" w14:textId="77777777" w:rsidR="007F2112" w:rsidRDefault="00EA4812" w:rsidP="00EA4812">
      <w:r>
        <w:rPr>
          <w:rFonts w:hint="eastAsia"/>
        </w:rPr>
        <w:t>1.2项目主要服务内容：</w:t>
      </w:r>
    </w:p>
    <w:p w14:paraId="06E15425" w14:textId="77777777" w:rsidR="007F2112" w:rsidRDefault="007F2112" w:rsidP="007F2112">
      <w:pPr>
        <w:rPr>
          <w:rFonts w:hint="eastAsia"/>
        </w:rPr>
      </w:pPr>
      <w:r>
        <w:rPr>
          <w:rFonts w:hint="eastAsia"/>
        </w:rPr>
        <w:t>1、制定媒介组合与执行方案：基于已有的四川卫视、山东卫视的上星需求，制定媒介组合方案以及配套执行方案，并进行落地执行服务，包括不限于策划、投放、监测、创意、文案等，并针对本次传播提供增值资源与服务。</w:t>
      </w:r>
    </w:p>
    <w:p w14:paraId="2F2696EB" w14:textId="15157D6F" w:rsidR="00EA4812" w:rsidRDefault="007F2112" w:rsidP="007F2112">
      <w:pPr>
        <w:rPr>
          <w:rFonts w:hint="eastAsia"/>
        </w:rPr>
      </w:pPr>
      <w:r>
        <w:rPr>
          <w:rFonts w:hint="eastAsia"/>
        </w:rPr>
        <w:t>2、规划产出二</w:t>
      </w:r>
      <w:proofErr w:type="gramStart"/>
      <w:r>
        <w:rPr>
          <w:rFonts w:hint="eastAsia"/>
        </w:rPr>
        <w:t>创内容</w:t>
      </w:r>
      <w:proofErr w:type="gramEnd"/>
      <w:r>
        <w:rPr>
          <w:rFonts w:hint="eastAsia"/>
        </w:rPr>
        <w:t>及执行：按方案规划传播主题与时间节点，负责传播物料的输出，提供创意、剪辑、设计、文案等服务，二次传播的内容产出需符合品牌调性，具备可传播性</w:t>
      </w:r>
      <w:r w:rsidR="001D71AC">
        <w:rPr>
          <w:rFonts w:hint="eastAsia"/>
        </w:rPr>
        <w:t>。</w:t>
      </w:r>
    </w:p>
    <w:p w14:paraId="76789055" w14:textId="324C295B" w:rsidR="00EA4812" w:rsidRDefault="00EA4812" w:rsidP="00EA4812">
      <w:pPr>
        <w:rPr>
          <w:rFonts w:hint="eastAsia"/>
        </w:rPr>
      </w:pPr>
      <w:r>
        <w:rPr>
          <w:rFonts w:hint="eastAsia"/>
        </w:rPr>
        <w:t>1.3项目实施时间：2025年</w:t>
      </w:r>
      <w:r w:rsidR="007F2112">
        <w:rPr>
          <w:rFonts w:hint="eastAsia"/>
        </w:rPr>
        <w:t>5</w:t>
      </w:r>
      <w:r>
        <w:rPr>
          <w:rFonts w:hint="eastAsia"/>
        </w:rPr>
        <w:t>月-2025年</w:t>
      </w:r>
      <w:r w:rsidR="007F2112">
        <w:rPr>
          <w:rFonts w:hint="eastAsia"/>
        </w:rPr>
        <w:t>8</w:t>
      </w:r>
      <w:r>
        <w:rPr>
          <w:rFonts w:hint="eastAsia"/>
        </w:rPr>
        <w:t>月(以实际签约时间为准）</w:t>
      </w:r>
    </w:p>
    <w:p w14:paraId="0A45FA5A" w14:textId="77777777" w:rsidR="00EA4812" w:rsidRDefault="00EA4812" w:rsidP="00EA4812">
      <w:pPr>
        <w:rPr>
          <w:rFonts w:hint="eastAsia"/>
        </w:rPr>
      </w:pPr>
      <w:r>
        <w:rPr>
          <w:rFonts w:hint="eastAsia"/>
        </w:rPr>
        <w:t>1.4质量要求：通用、行业</w:t>
      </w:r>
      <w:proofErr w:type="gramStart"/>
      <w:r>
        <w:rPr>
          <w:rFonts w:hint="eastAsia"/>
        </w:rPr>
        <w:t>专属及互联网</w:t>
      </w:r>
      <w:proofErr w:type="gramEnd"/>
      <w:r>
        <w:rPr>
          <w:rFonts w:hint="eastAsia"/>
        </w:rPr>
        <w:t>信息安全要求应当符合国家、所属行业和项目实施地地方现行强制和推荐执行的法律法规及标准，能够完全满足招标人的业务需要。</w:t>
      </w:r>
    </w:p>
    <w:p w14:paraId="39A210B5" w14:textId="77777777" w:rsidR="00EA4812" w:rsidRDefault="00EA4812" w:rsidP="00EA4812">
      <w:pPr>
        <w:rPr>
          <w:rFonts w:hint="eastAsia"/>
        </w:rPr>
      </w:pPr>
      <w:r>
        <w:rPr>
          <w:rFonts w:hint="eastAsia"/>
        </w:rPr>
        <w:lastRenderedPageBreak/>
        <w:t>1.5验收方式：提供结案报告书面验收。</w:t>
      </w:r>
    </w:p>
    <w:p w14:paraId="1967CA92" w14:textId="77777777" w:rsidR="00EA4812" w:rsidRDefault="00EA4812" w:rsidP="00EA4812">
      <w:pPr>
        <w:rPr>
          <w:rFonts w:hint="eastAsia"/>
        </w:rPr>
      </w:pPr>
      <w:r>
        <w:rPr>
          <w:rFonts w:hint="eastAsia"/>
        </w:rPr>
        <w:t>1.6付款方式：根据项目执行情况和招标人验收合格情况付款，投标人申请付款前均应提供等额增值税专用发票。</w:t>
      </w:r>
    </w:p>
    <w:p w14:paraId="3DD2FC36" w14:textId="77777777" w:rsidR="00EA4812" w:rsidRDefault="00EA4812" w:rsidP="0059691D">
      <w:pPr>
        <w:rPr>
          <w:rFonts w:hint="eastAsia"/>
          <w:b/>
          <w:bCs/>
        </w:rPr>
      </w:pPr>
      <w:r w:rsidRPr="007F2112">
        <w:rPr>
          <w:rFonts w:hint="eastAsia"/>
        </w:rPr>
        <w:t>1.7项目资金来源：自有资金。</w:t>
      </w:r>
    </w:p>
    <w:p w14:paraId="62226DCB" w14:textId="77777777" w:rsidR="00EA4812" w:rsidRDefault="00EA4812" w:rsidP="00EA4812">
      <w:pPr>
        <w:rPr>
          <w:rFonts w:hint="eastAsia"/>
        </w:rPr>
      </w:pPr>
      <w:r>
        <w:rPr>
          <w:rFonts w:hint="eastAsia"/>
        </w:rPr>
        <w:t>二、参与投标的潜在投标人需符合以下条件：</w:t>
      </w:r>
    </w:p>
    <w:p w14:paraId="5DDAFE34" w14:textId="77777777" w:rsidR="00EA4812" w:rsidRDefault="00EA4812" w:rsidP="00EA4812">
      <w:pPr>
        <w:rPr>
          <w:rFonts w:hint="eastAsia"/>
        </w:rPr>
      </w:pPr>
      <w:r>
        <w:rPr>
          <w:rFonts w:hint="eastAsia"/>
        </w:rPr>
        <w:t>2</w:t>
      </w:r>
      <w:r>
        <w:t>.1</w:t>
      </w:r>
      <w:r>
        <w:rPr>
          <w:rFonts w:hint="eastAsia"/>
        </w:rPr>
        <w:t>投标人应具有独立的法人资格，持有在中国合法注册的《营业执照》；</w:t>
      </w:r>
    </w:p>
    <w:p w14:paraId="3556FB97" w14:textId="77777777" w:rsidR="00EA4812" w:rsidRDefault="00EA4812" w:rsidP="00EA4812">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14:textId="77777777" w:rsidR="00EA4812" w:rsidRDefault="00EA4812" w:rsidP="00EA4812">
      <w:pPr>
        <w:rPr>
          <w:rFonts w:hint="eastAsia"/>
        </w:rPr>
      </w:pPr>
      <w:r>
        <w:t>2.3</w:t>
      </w:r>
      <w:r>
        <w:rPr>
          <w:rFonts w:hint="eastAsia"/>
        </w:rPr>
        <w:t>投标人须符合《资格预审必要合格条件标准》（见附件一）；</w:t>
      </w:r>
    </w:p>
    <w:p w14:paraId="16C6FA1A" w14:textId="77777777" w:rsidR="00EA4812" w:rsidRDefault="00EA4812" w:rsidP="00EA4812">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D322BCD" w14:textId="77777777" w:rsidR="001D71AC" w:rsidRDefault="001D71AC" w:rsidP="00EA4812"/>
    <w:p w14:paraId="6A7566DF" w14:textId="7479BC1A" w:rsidR="00EA4812" w:rsidRDefault="00EA4812" w:rsidP="00EA4812">
      <w:pPr>
        <w:rPr>
          <w:rFonts w:hint="eastAsia"/>
        </w:rPr>
      </w:pPr>
      <w:r>
        <w:rPr>
          <w:rFonts w:hint="eastAsia"/>
        </w:rPr>
        <w:t>三、</w:t>
      </w:r>
      <w:r>
        <w:t>投标保证金：</w:t>
      </w:r>
    </w:p>
    <w:p w14:paraId="0754EDD5" w14:textId="77777777" w:rsidR="007F2112" w:rsidRDefault="007F2112" w:rsidP="007F2112">
      <w:pPr>
        <w:rPr>
          <w:rFonts w:hint="eastAsia"/>
        </w:rPr>
      </w:pPr>
      <w:r>
        <w:rPr>
          <w:rFonts w:hint="eastAsia"/>
        </w:rPr>
        <w:t>3.1 投标保证金：50,000元(人民币伍万元整）。投标人可在收到招标文件且</w:t>
      </w:r>
      <w:proofErr w:type="gramStart"/>
      <w:r>
        <w:rPr>
          <w:rFonts w:hint="eastAsia"/>
        </w:rPr>
        <w:t>确认参标后</w:t>
      </w:r>
      <w:proofErr w:type="gramEnd"/>
      <w:r>
        <w:rPr>
          <w:rFonts w:hint="eastAsia"/>
        </w:rPr>
        <w:t>，在规定时间内上传保证金缴纳凭证。投标人</w:t>
      </w:r>
      <w:proofErr w:type="gramStart"/>
      <w:r>
        <w:rPr>
          <w:rFonts w:hint="eastAsia"/>
        </w:rPr>
        <w:t>以网银转账</w:t>
      </w:r>
      <w:proofErr w:type="gramEnd"/>
      <w:r>
        <w:rPr>
          <w:rFonts w:hint="eastAsia"/>
        </w:rPr>
        <w:t>或电汇方式缴纳至招标人指定账户，转账需备注“舍得智慧人物第七季上星-投标保证金”，投标保证金</w:t>
      </w:r>
      <w:r>
        <w:rPr>
          <w:rFonts w:hint="eastAsia"/>
        </w:rPr>
        <w:lastRenderedPageBreak/>
        <w:t>缴纳后登陆舍得</w:t>
      </w:r>
      <w:proofErr w:type="gramStart"/>
      <w:r>
        <w:rPr>
          <w:rFonts w:hint="eastAsia"/>
        </w:rPr>
        <w:t>酒业招采数字化</w:t>
      </w:r>
      <w:proofErr w:type="gramEnd"/>
      <w:r>
        <w:rPr>
          <w:rFonts w:hint="eastAsia"/>
        </w:rPr>
        <w:t>平台（网址：https://ssrm.shede.com.cn）点击页面顶部“一链网”，在截止时间前上传转账凭证。</w:t>
      </w:r>
    </w:p>
    <w:p w14:paraId="6034B0A9" w14:textId="77777777" w:rsidR="007F2112" w:rsidRDefault="007F2112" w:rsidP="007F2112">
      <w:pPr>
        <w:rPr>
          <w:rFonts w:hint="eastAsia"/>
        </w:rPr>
      </w:pPr>
      <w:r>
        <w:rPr>
          <w:rFonts w:hint="eastAsia"/>
        </w:rPr>
        <w:t>保证金缴纳凭证上传截止时间： 2025年04月22日下午16:00前</w:t>
      </w:r>
    </w:p>
    <w:p w14:paraId="606A2AA5" w14:textId="77777777" w:rsidR="007F2112" w:rsidRDefault="007F2112" w:rsidP="007F2112">
      <w:pPr>
        <w:rPr>
          <w:rFonts w:hint="eastAsia"/>
        </w:rPr>
      </w:pPr>
      <w:r>
        <w:rPr>
          <w:rFonts w:hint="eastAsia"/>
        </w:rPr>
        <w:t>投标保证金凭证上</w:t>
      </w:r>
      <w:proofErr w:type="gramStart"/>
      <w:r>
        <w:rPr>
          <w:rFonts w:hint="eastAsia"/>
        </w:rPr>
        <w:t>传时间</w:t>
      </w:r>
      <w:proofErr w:type="gramEnd"/>
      <w:r>
        <w:rPr>
          <w:rFonts w:hint="eastAsia"/>
        </w:rPr>
        <w:t xml:space="preserve">截止且经系统确认后，投标人方可递交投标文件， </w:t>
      </w:r>
    </w:p>
    <w:p w14:paraId="63F2E151" w14:textId="77777777" w:rsidR="007F2112" w:rsidRDefault="007F2112" w:rsidP="007F2112">
      <w:pPr>
        <w:rPr>
          <w:rFonts w:hint="eastAsia"/>
        </w:rPr>
      </w:pPr>
      <w:r>
        <w:rPr>
          <w:rFonts w:hint="eastAsia"/>
        </w:rPr>
        <w:t>收款信息：</w:t>
      </w:r>
    </w:p>
    <w:p w14:paraId="77BAD769" w14:textId="77777777" w:rsidR="007F2112" w:rsidRDefault="007F2112" w:rsidP="007F2112">
      <w:pPr>
        <w:rPr>
          <w:rFonts w:hint="eastAsia"/>
        </w:rPr>
      </w:pPr>
      <w:r>
        <w:rPr>
          <w:rFonts w:hint="eastAsia"/>
        </w:rPr>
        <w:t>开户名称：四川</w:t>
      </w:r>
      <w:proofErr w:type="gramStart"/>
      <w:r>
        <w:rPr>
          <w:rFonts w:hint="eastAsia"/>
        </w:rPr>
        <w:t>沱</w:t>
      </w:r>
      <w:proofErr w:type="gramEnd"/>
      <w:r>
        <w:rPr>
          <w:rFonts w:hint="eastAsia"/>
        </w:rPr>
        <w:t>牌舍得营销有限公司</w:t>
      </w:r>
    </w:p>
    <w:p w14:paraId="55E6C211" w14:textId="77777777" w:rsidR="007F2112" w:rsidRDefault="007F2112" w:rsidP="007F2112">
      <w:pPr>
        <w:rPr>
          <w:rFonts w:hint="eastAsia"/>
        </w:rPr>
      </w:pPr>
      <w:r>
        <w:rPr>
          <w:rFonts w:hint="eastAsia"/>
        </w:rPr>
        <w:t>开户银行：中国建设银行射洪支行</w:t>
      </w:r>
    </w:p>
    <w:p w14:paraId="10AFE7D0" w14:textId="77777777" w:rsidR="007F2112" w:rsidRDefault="007F2112" w:rsidP="007F2112">
      <w:pPr>
        <w:rPr>
          <w:rFonts w:hint="eastAsia"/>
        </w:rPr>
      </w:pPr>
      <w:r>
        <w:rPr>
          <w:rFonts w:hint="eastAsia"/>
        </w:rPr>
        <w:t>银行账号：5105 0167 7108 0000 0087</w:t>
      </w:r>
    </w:p>
    <w:p w14:paraId="4BE568A5" w14:textId="77777777" w:rsidR="007F2112" w:rsidRDefault="007F2112" w:rsidP="007F2112">
      <w:pPr>
        <w:rPr>
          <w:rFonts w:hint="eastAsia"/>
        </w:rPr>
      </w:pPr>
      <w:r>
        <w:rPr>
          <w:rFonts w:hint="eastAsia"/>
        </w:rPr>
        <w:t>3.2 保证金退还：</w:t>
      </w:r>
    </w:p>
    <w:p w14:paraId="3AEC50C4" w14:textId="77777777" w:rsidR="007F2112" w:rsidRDefault="007F2112" w:rsidP="007F2112">
      <w:pPr>
        <w:rPr>
          <w:rFonts w:hint="eastAsia"/>
        </w:rPr>
      </w:pPr>
      <w:r>
        <w:rPr>
          <w:rFonts w:hint="eastAsia"/>
        </w:rPr>
        <w:t>招标人最迟在书面合同签订后5日内向未中标的投标人退还投标保证金；</w:t>
      </w:r>
    </w:p>
    <w:p w14:paraId="16E34C58" w14:textId="77777777" w:rsidR="007F2112" w:rsidRDefault="007F2112" w:rsidP="007F2112">
      <w:pPr>
        <w:rPr>
          <w:rFonts w:hint="eastAsia"/>
        </w:rPr>
      </w:pPr>
      <w:r>
        <w:rPr>
          <w:rFonts w:hint="eastAsia"/>
        </w:rPr>
        <w:t>中标方投标保证金在对应中标合同双方签订后30日内全额退还；</w:t>
      </w:r>
    </w:p>
    <w:p w14:paraId="3B2F6613" w14:textId="28F476FB" w:rsidR="00EA4812" w:rsidRPr="007F2112" w:rsidRDefault="007F2112" w:rsidP="007F2112">
      <w:pPr>
        <w:rPr>
          <w:rFonts w:hint="eastAsia"/>
        </w:rPr>
      </w:pPr>
      <w:r>
        <w:rPr>
          <w:rFonts w:hint="eastAsia"/>
        </w:rPr>
        <w:t>若投标人有串标、围标、提供虚假证明材料、投标文件无法执行、中标入围后因投标人原因无法签订合同等违规行为，投标保证金根据本次招标的相关规定不予退还且</w:t>
      </w:r>
      <w:proofErr w:type="gramStart"/>
      <w:r>
        <w:rPr>
          <w:rFonts w:hint="eastAsia"/>
        </w:rPr>
        <w:t>不</w:t>
      </w:r>
      <w:proofErr w:type="gramEnd"/>
      <w:r>
        <w:rPr>
          <w:rFonts w:hint="eastAsia"/>
        </w:rPr>
        <w:t>开具任何票据。</w:t>
      </w:r>
    </w:p>
    <w:p w14:paraId="22DD09BD" w14:textId="77777777" w:rsidR="007F2112" w:rsidRDefault="007F2112" w:rsidP="00EA4812">
      <w:bookmarkStart w:id="3" w:name="_Hlk114040219"/>
    </w:p>
    <w:p w14:paraId="246BC743" w14:textId="458538B3" w:rsidR="00EA4812" w:rsidRDefault="00EA4812" w:rsidP="00EA4812">
      <w:pPr>
        <w:rPr>
          <w:rFonts w:hint="eastAsia"/>
        </w:rPr>
      </w:pPr>
      <w:r>
        <w:rPr>
          <w:rFonts w:hint="eastAsia"/>
        </w:rPr>
        <w:t>四、</w:t>
      </w:r>
      <w:r>
        <w:t>投标报名联系人</w:t>
      </w:r>
      <w:r>
        <w:rPr>
          <w:rFonts w:hint="eastAsia"/>
        </w:rPr>
        <w:t>及时间安排</w:t>
      </w:r>
      <w:r>
        <w:t>：</w:t>
      </w:r>
    </w:p>
    <w:p w14:paraId="55C81F71" w14:textId="77777777" w:rsidR="00EA4812" w:rsidRDefault="00EA4812" w:rsidP="00EA4812">
      <w:pPr>
        <w:rPr>
          <w:rFonts w:hint="eastAsia"/>
        </w:rPr>
      </w:pPr>
      <w:r>
        <w:rPr>
          <w:rFonts w:hint="eastAsia"/>
        </w:rPr>
        <w:t>4</w:t>
      </w:r>
      <w:r>
        <w:t>.1</w:t>
      </w:r>
      <w:r>
        <w:rPr>
          <w:rFonts w:hint="eastAsia"/>
        </w:rPr>
        <w:t>联系人及方式</w:t>
      </w:r>
    </w:p>
    <w:p w14:paraId="796B248A" w14:textId="77777777" w:rsidR="00EA4812" w:rsidRDefault="00EA4812" w:rsidP="00EA4812">
      <w:pPr>
        <w:rPr>
          <w:rFonts w:hint="eastAsia"/>
        </w:rPr>
      </w:pPr>
      <w:r>
        <w:rPr>
          <w:rFonts w:hint="eastAsia"/>
        </w:rPr>
        <w:lastRenderedPageBreak/>
        <w:t>①杨女士  电话19828915813   09:30-17:30</w:t>
      </w:r>
    </w:p>
    <w:p w14:paraId="1E65B0F4" w14:textId="0D5148EE" w:rsidR="00EA4812" w:rsidRDefault="00EA4812" w:rsidP="00EA4812">
      <w:pPr>
        <w:rPr>
          <w:rFonts w:hint="eastAsia"/>
        </w:rPr>
      </w:pPr>
      <w:r>
        <w:rPr>
          <w:rFonts w:hint="eastAsia"/>
        </w:rPr>
        <w:t>②报名截止时间:2025年</w:t>
      </w:r>
      <w:r w:rsidR="007F2112">
        <w:rPr>
          <w:rFonts w:hint="eastAsia"/>
        </w:rPr>
        <w:t>4</w:t>
      </w:r>
      <w:r>
        <w:rPr>
          <w:rFonts w:hint="eastAsia"/>
        </w:rPr>
        <w:t>月</w:t>
      </w:r>
      <w:r w:rsidR="007F2112">
        <w:rPr>
          <w:rFonts w:hint="eastAsia"/>
        </w:rPr>
        <w:t>1</w:t>
      </w:r>
      <w:r>
        <w:rPr>
          <w:rFonts w:hint="eastAsia"/>
        </w:rPr>
        <w:t>0日下午15:00前</w:t>
      </w:r>
    </w:p>
    <w:p w14:paraId="3E424CFE" w14:textId="77777777" w:rsidR="00EA4812" w:rsidRDefault="00EA4812" w:rsidP="00EA4812">
      <w:pPr>
        <w:rPr>
          <w:rFonts w:hint="eastAsia"/>
        </w:rPr>
      </w:pPr>
      <w:r>
        <w:rPr>
          <w:rFonts w:hint="eastAsia"/>
        </w:rPr>
        <w:t>③报名文件提交方式：登陆舍得</w:t>
      </w:r>
      <w:proofErr w:type="gramStart"/>
      <w:r>
        <w:rPr>
          <w:rFonts w:hint="eastAsia"/>
        </w:rPr>
        <w:t>酒业招采数字化</w:t>
      </w:r>
      <w:proofErr w:type="gramEnd"/>
      <w:r>
        <w:rPr>
          <w:rFonts w:hint="eastAsia"/>
        </w:rPr>
        <w:t>平台(网址：</w:t>
      </w:r>
      <w:r>
        <w:t>https://ssrm.shede.com.cn</w:t>
      </w:r>
      <w:r>
        <w:rPr>
          <w:rFonts w:hint="eastAsia"/>
        </w:rPr>
        <w:t>），点击页面顶部“一链网”参与项目报名,并按照“附件二投标预审资料提交模板”的要求提供资格预审盖章扫描文件及可编辑word版本。</w:t>
      </w:r>
    </w:p>
    <w:p w14:paraId="109089A3" w14:textId="77777777" w:rsidR="00EA4812" w:rsidRDefault="00EA4812" w:rsidP="00EA4812">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14:textId="77777777" w:rsidR="00EA4812" w:rsidRDefault="00EA4812" w:rsidP="00EA4812">
      <w:pPr>
        <w:rPr>
          <w:rFonts w:hint="eastAsia"/>
        </w:rPr>
      </w:pPr>
      <w:r>
        <w:rPr>
          <w:rFonts w:hint="eastAsia"/>
        </w:rPr>
        <w:t>如有任何问题，请及时与投标报名联系人联络。</w:t>
      </w:r>
    </w:p>
    <w:p w14:paraId="69E1B381" w14:textId="77777777" w:rsidR="00EA4812" w:rsidRDefault="00EA4812" w:rsidP="00EA4812">
      <w:pPr>
        <w:rPr>
          <w:rFonts w:hint="eastAsia"/>
        </w:rPr>
      </w:pPr>
      <w:r>
        <w:rPr>
          <w:rFonts w:hint="eastAsia"/>
        </w:rPr>
        <w:t>4</w:t>
      </w:r>
      <w:r>
        <w:t>.2</w:t>
      </w:r>
      <w:r>
        <w:rPr>
          <w:rFonts w:hint="eastAsia"/>
        </w:rPr>
        <w:t>招标文件的获取方式</w:t>
      </w:r>
    </w:p>
    <w:p w14:paraId="12B03BB3" w14:textId="77777777" w:rsidR="00EA4812" w:rsidRDefault="00EA4812" w:rsidP="00EA4812">
      <w:pPr>
        <w:rPr>
          <w:rFonts w:hint="eastAsia"/>
        </w:rPr>
      </w:pPr>
      <w:r>
        <w:rPr>
          <w:rFonts w:hint="eastAsia"/>
        </w:rPr>
        <w:t>登陆舍得</w:t>
      </w:r>
      <w:proofErr w:type="gramStart"/>
      <w:r>
        <w:rPr>
          <w:rFonts w:hint="eastAsia"/>
        </w:rPr>
        <w:t>酒业招采数字化</w:t>
      </w:r>
      <w:proofErr w:type="gramEnd"/>
      <w:r>
        <w:rPr>
          <w:rFonts w:hint="eastAsia"/>
        </w:rPr>
        <w:t>平台（网址：</w:t>
      </w:r>
      <w:r>
        <w:t>https://ssrm.shede.com.cn</w:t>
      </w:r>
      <w:r>
        <w:rPr>
          <w:rFonts w:hint="eastAsia"/>
        </w:rPr>
        <w:t>），点击页面顶部的“一链网”获取招标文件。</w:t>
      </w:r>
    </w:p>
    <w:p w14:paraId="0DEF01B8" w14:textId="77777777" w:rsidR="00EA4812" w:rsidRDefault="00EA4812" w:rsidP="00EA4812">
      <w:pPr>
        <w:rPr>
          <w:rFonts w:hint="eastAsia"/>
        </w:rPr>
      </w:pPr>
      <w:r>
        <w:rPr>
          <w:rFonts w:hint="eastAsia"/>
        </w:rPr>
        <w:t>4</w:t>
      </w:r>
      <w:r>
        <w:t>.3</w:t>
      </w:r>
      <w:r>
        <w:rPr>
          <w:rFonts w:hint="eastAsia"/>
        </w:rPr>
        <w:t>时间安排：</w:t>
      </w:r>
    </w:p>
    <w:p w14:paraId="408D2F0F" w14:textId="77777777" w:rsidR="007F2112" w:rsidRDefault="007F2112" w:rsidP="007F2112">
      <w:pPr>
        <w:rPr>
          <w:rFonts w:hint="eastAsia"/>
        </w:rPr>
      </w:pPr>
      <w:r>
        <w:rPr>
          <w:rFonts w:hint="eastAsia"/>
        </w:rPr>
        <w:t>本项目预计发标时间：2025年04月15日</w:t>
      </w:r>
    </w:p>
    <w:p w14:paraId="03531F68" w14:textId="70F04FE7" w:rsidR="007F2112" w:rsidRDefault="007F2112" w:rsidP="007F2112">
      <w:pPr>
        <w:rPr>
          <w:rFonts w:hint="eastAsia"/>
        </w:rPr>
      </w:pPr>
      <w:r>
        <w:rPr>
          <w:rFonts w:hint="eastAsia"/>
        </w:rPr>
        <w:t>保证金缴纳凭证上传截止时间</w:t>
      </w:r>
      <w:r>
        <w:rPr>
          <w:rFonts w:hint="eastAsia"/>
        </w:rPr>
        <w:t>：</w:t>
      </w:r>
      <w:r>
        <w:rPr>
          <w:rFonts w:hint="eastAsia"/>
        </w:rPr>
        <w:t>2025年04月22日下午16:00前</w:t>
      </w:r>
    </w:p>
    <w:p w14:paraId="26E87ACD" w14:textId="77777777" w:rsidR="007F2112" w:rsidRDefault="007F2112" w:rsidP="007F2112">
      <w:pPr>
        <w:rPr>
          <w:rFonts w:hint="eastAsia"/>
        </w:rPr>
      </w:pPr>
      <w:r>
        <w:rPr>
          <w:rFonts w:hint="eastAsia"/>
        </w:rPr>
        <w:t>本项目</w:t>
      </w:r>
      <w:proofErr w:type="gramStart"/>
      <w:r>
        <w:rPr>
          <w:rFonts w:hint="eastAsia"/>
        </w:rPr>
        <w:t>预计回标</w:t>
      </w:r>
      <w:proofErr w:type="gramEnd"/>
      <w:r>
        <w:rPr>
          <w:rFonts w:hint="eastAsia"/>
        </w:rPr>
        <w:t>时间：2025年04月27日</w:t>
      </w:r>
    </w:p>
    <w:p w14:paraId="3FBBCFC9" w14:textId="77777777" w:rsidR="007F2112" w:rsidRDefault="007F2112" w:rsidP="007F2112">
      <w:pPr>
        <w:rPr>
          <w:rFonts w:hint="eastAsia"/>
        </w:rPr>
      </w:pPr>
      <w:r>
        <w:rPr>
          <w:rFonts w:hint="eastAsia"/>
        </w:rPr>
        <w:t>本项目预计开标时间：2025年04月28日</w:t>
      </w:r>
    </w:p>
    <w:p w14:paraId="663AC529" w14:textId="4E3642A9" w:rsidR="00EA4812" w:rsidRDefault="007F2112" w:rsidP="007F2112">
      <w:pPr>
        <w:rPr>
          <w:rFonts w:hint="eastAsia"/>
        </w:rPr>
      </w:pPr>
      <w:r>
        <w:rPr>
          <w:rFonts w:hint="eastAsia"/>
        </w:rPr>
        <w:t>以上时间会根据项目的进度有所变动，以实际为准</w:t>
      </w:r>
      <w:r w:rsidR="00EA4812">
        <w:rPr>
          <w:rFonts w:hint="eastAsia"/>
        </w:rPr>
        <w:t>。</w:t>
      </w:r>
    </w:p>
    <w:p w14:paraId="77AA932D" w14:textId="77777777" w:rsidR="00EA4812" w:rsidRDefault="00EA4812" w:rsidP="00EA4812">
      <w:pPr>
        <w:pStyle w:val="a6"/>
      </w:pPr>
    </w:p>
    <w:bookmarkEnd w:id="3"/>
    <w:p w14:paraId="65DD2B05" w14:textId="77777777" w:rsidR="00EA4812" w:rsidRDefault="00EA4812" w:rsidP="00EA4812">
      <w:pPr>
        <w:rPr>
          <w:rFonts w:hint="eastAsia"/>
        </w:rPr>
      </w:pPr>
      <w:r>
        <w:rPr>
          <w:rFonts w:hint="eastAsia"/>
        </w:rPr>
        <w:t>五、附件</w:t>
      </w:r>
    </w:p>
    <w:p w14:paraId="70C83A73" w14:textId="77777777" w:rsidR="00EA4812" w:rsidRDefault="00EA4812" w:rsidP="00EA4812">
      <w:pPr>
        <w:rPr>
          <w:rFonts w:hint="eastAsia"/>
        </w:rPr>
      </w:pPr>
      <w:r>
        <w:rPr>
          <w:rFonts w:hint="eastAsia"/>
        </w:rPr>
        <w:lastRenderedPageBreak/>
        <w:t>附件一：</w:t>
      </w:r>
      <w:r>
        <w:t>资格预审必要合格条件标准</w:t>
      </w:r>
    </w:p>
    <w:p w14:paraId="4C775399" w14:textId="77777777" w:rsidR="00EA4812" w:rsidRDefault="00EA4812" w:rsidP="00EA4812">
      <w:pPr>
        <w:rPr>
          <w:rFonts w:hint="eastAsia"/>
        </w:rPr>
      </w:pPr>
      <w:r>
        <w:rPr>
          <w:rFonts w:hint="eastAsia"/>
        </w:rPr>
        <w:t>附件二：投标预审资料提交模板（点击文章末尾下载）</w:t>
      </w:r>
    </w:p>
    <w:p w14:paraId="18CEFE4F" w14:textId="43DFDECD" w:rsidR="00EA4812" w:rsidRPr="007F2112" w:rsidRDefault="007F2112" w:rsidP="00EA4812">
      <w:pPr>
        <w:jc w:val="right"/>
        <w:rPr>
          <w:rFonts w:hint="eastAsia"/>
        </w:rPr>
      </w:pPr>
      <w:r w:rsidRPr="007F2112">
        <w:rPr>
          <w:rFonts w:hint="eastAsia"/>
        </w:rPr>
        <w:t>四川</w:t>
      </w:r>
      <w:proofErr w:type="gramStart"/>
      <w:r w:rsidRPr="007F2112">
        <w:rPr>
          <w:rFonts w:hint="eastAsia"/>
        </w:rPr>
        <w:t>沱</w:t>
      </w:r>
      <w:proofErr w:type="gramEnd"/>
      <w:r w:rsidRPr="007F2112">
        <w:rPr>
          <w:rFonts w:hint="eastAsia"/>
        </w:rPr>
        <w:t>牌舍得营销有限公司</w:t>
      </w:r>
    </w:p>
    <w:p w14:paraId="57FEDB7D" w14:textId="694A7F3F" w:rsidR="00EA4812" w:rsidRDefault="00EA4812" w:rsidP="007F2112">
      <w:pPr>
        <w:ind w:right="640"/>
        <w:jc w:val="right"/>
        <w:rPr>
          <w:rFonts w:hint="eastAsia"/>
        </w:rPr>
      </w:pPr>
      <w:r>
        <w:rPr>
          <w:rFonts w:hint="eastAsia"/>
        </w:rPr>
        <w:t>2025年</w:t>
      </w:r>
      <w:r w:rsidR="007F2112">
        <w:rPr>
          <w:rFonts w:hint="eastAsia"/>
        </w:rPr>
        <w:t>4</w:t>
      </w:r>
      <w:r>
        <w:rPr>
          <w:rFonts w:hint="eastAsia"/>
        </w:rPr>
        <w:t>月</w:t>
      </w:r>
      <w:r w:rsidR="007F2112">
        <w:rPr>
          <w:rFonts w:hint="eastAsia"/>
        </w:rPr>
        <w:t>3</w:t>
      </w:r>
      <w:r>
        <w:rPr>
          <w:rFonts w:hint="eastAsia"/>
        </w:rPr>
        <w:t>日</w:t>
      </w:r>
    </w:p>
    <w:p w14:paraId="66C93CEC" w14:textId="77777777" w:rsidR="0059691D" w:rsidRDefault="0059691D" w:rsidP="0059691D">
      <w:pPr>
        <w:rPr>
          <w:rFonts w:hint="eastAsia"/>
        </w:rPr>
      </w:pPr>
    </w:p>
    <w:p w14:paraId="2E0B33B6" w14:textId="486BB345" w:rsidR="0059691D" w:rsidRPr="0059691D" w:rsidRDefault="0059691D" w:rsidP="0059691D">
      <w:pPr>
        <w:rPr>
          <w:rFonts w:hint="eastAsia"/>
        </w:rPr>
      </w:pPr>
      <w:r w:rsidRPr="0059691D">
        <w:rPr>
          <w:rFonts w:hint="eastAsia"/>
        </w:rPr>
        <w:t>投诉电话：</w:t>
      </w:r>
    </w:p>
    <w:p w14:paraId="7ECB90EC" w14:textId="77777777" w:rsidR="0059691D" w:rsidRPr="0059691D" w:rsidRDefault="0059691D" w:rsidP="0059691D">
      <w:pPr>
        <w:rPr>
          <w:rFonts w:hint="eastAsia"/>
        </w:rPr>
      </w:pPr>
      <w:r w:rsidRPr="0059691D">
        <w:rPr>
          <w:rFonts w:hint="eastAsia"/>
        </w:rPr>
        <w:t>风</w:t>
      </w:r>
      <w:r w:rsidRPr="0059691D">
        <w:rPr>
          <w:rFonts w:ascii="Calibri" w:hAnsi="Calibri" w:cs="Calibri"/>
        </w:rPr>
        <w:t> </w:t>
      </w:r>
      <w:r w:rsidRPr="0059691D">
        <w:rPr>
          <w:rFonts w:hint="eastAsia"/>
        </w:rPr>
        <w:t>控</w:t>
      </w:r>
      <w:r w:rsidRPr="0059691D">
        <w:rPr>
          <w:rFonts w:ascii="Calibri" w:hAnsi="Calibri" w:cs="Calibri"/>
        </w:rPr>
        <w:t> </w:t>
      </w:r>
      <w:r w:rsidRPr="0059691D">
        <w:rPr>
          <w:rFonts w:hint="eastAsia"/>
        </w:rPr>
        <w:t xml:space="preserve">部：18982588111 </w:t>
      </w:r>
      <w:r w:rsidRPr="0059691D">
        <w:rPr>
          <w:rFonts w:ascii="Calibri" w:hAnsi="Calibri" w:cs="Calibri"/>
        </w:rPr>
        <w:t>   </w:t>
      </w:r>
      <w:r w:rsidRPr="0059691D">
        <w:rPr>
          <w:rFonts w:hint="eastAsia"/>
        </w:rPr>
        <w:t>邮箱：fkzx@tuopai.biz</w:t>
      </w:r>
    </w:p>
    <w:p w14:paraId="6283BCB2" w14:textId="77777777" w:rsidR="0059691D" w:rsidRPr="0059691D" w:rsidRDefault="0059691D" w:rsidP="0059691D">
      <w:pPr>
        <w:rPr>
          <w:rFonts w:hint="eastAsia"/>
        </w:rPr>
      </w:pPr>
      <w:proofErr w:type="gramStart"/>
      <w:r w:rsidRPr="0059691D">
        <w:rPr>
          <w:rFonts w:hint="eastAsia"/>
        </w:rPr>
        <w:t>招采中心</w:t>
      </w:r>
      <w:proofErr w:type="gramEnd"/>
      <w:r w:rsidRPr="0059691D">
        <w:rPr>
          <w:rFonts w:hint="eastAsia"/>
        </w:rPr>
        <w:t>：028-61863833-2</w:t>
      </w:r>
    </w:p>
    <w:p w14:paraId="30F96227" w14:textId="77777777" w:rsidR="007F2112" w:rsidRDefault="007F2112" w:rsidP="00EA4812"/>
    <w:p w14:paraId="67372C7D" w14:textId="6A0084F4" w:rsidR="00EA4812" w:rsidRDefault="00EA4812" w:rsidP="00EA4812">
      <w:pPr>
        <w:rPr>
          <w:rFonts w:hint="eastAsia"/>
        </w:rPr>
      </w:pPr>
      <w:r>
        <w:rPr>
          <w:rFonts w:hint="eastAsia"/>
        </w:rPr>
        <w:t>附件一：</w:t>
      </w:r>
      <w:bookmarkStart w:id="4"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4"/>
          <w:p w14:paraId="4AB2AEB2" w14:textId="77777777" w:rsidR="00EA4812" w:rsidRDefault="00EA4812" w:rsidP="006D1A03">
            <w:pPr>
              <w:ind w:firstLineChars="0" w:firstLine="0"/>
              <w:rPr>
                <w:rFonts w:hint="eastAsia"/>
              </w:rPr>
            </w:pPr>
            <w:r>
              <w:t>序号</w:t>
            </w:r>
          </w:p>
        </w:tc>
        <w:tc>
          <w:tcPr>
            <w:tcW w:w="2747" w:type="dxa"/>
            <w:vAlign w:val="center"/>
          </w:tcPr>
          <w:p w14:paraId="43E4C319" w14:textId="77777777" w:rsidR="00EA4812" w:rsidRDefault="00EA4812" w:rsidP="006D1A03">
            <w:pPr>
              <w:rPr>
                <w:rFonts w:hint="eastAsia"/>
              </w:rPr>
            </w:pPr>
            <w:r>
              <w:rPr>
                <w:rFonts w:hint="eastAsia"/>
              </w:rPr>
              <w:t>内容</w:t>
            </w:r>
          </w:p>
        </w:tc>
        <w:tc>
          <w:tcPr>
            <w:tcW w:w="6540" w:type="dxa"/>
            <w:vAlign w:val="center"/>
          </w:tcPr>
          <w:p w14:paraId="3A1D6728" w14:textId="77777777" w:rsidR="00EA4812" w:rsidRDefault="00EA4812" w:rsidP="006D1A03">
            <w:pPr>
              <w:rPr>
                <w:rFonts w:hint="eastAsia"/>
              </w:rPr>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6D1A03">
            <w:pPr>
              <w:rPr>
                <w:rFonts w:hint="eastAsia"/>
              </w:rPr>
            </w:pPr>
            <w:r>
              <w:t>1</w:t>
            </w:r>
          </w:p>
        </w:tc>
        <w:tc>
          <w:tcPr>
            <w:tcW w:w="2747" w:type="dxa"/>
            <w:vAlign w:val="center"/>
          </w:tcPr>
          <w:p w14:paraId="45D4237C" w14:textId="77777777" w:rsidR="00EA4812" w:rsidRDefault="00EA4812" w:rsidP="006D1A03">
            <w:pPr>
              <w:rPr>
                <w:rFonts w:hint="eastAsia"/>
              </w:rPr>
            </w:pPr>
            <w:r>
              <w:rPr>
                <w:rFonts w:hint="eastAsia"/>
              </w:rPr>
              <w:t>授权委托书</w:t>
            </w:r>
          </w:p>
        </w:tc>
        <w:tc>
          <w:tcPr>
            <w:tcW w:w="6540" w:type="dxa"/>
            <w:vAlign w:val="center"/>
          </w:tcPr>
          <w:p w14:paraId="76623432" w14:textId="77777777" w:rsidR="00EA4812" w:rsidRDefault="00EA4812" w:rsidP="006D1A03">
            <w:pPr>
              <w:ind w:firstLineChars="0" w:firstLine="0"/>
              <w:rPr>
                <w:rFonts w:hint="eastAsia"/>
              </w:rPr>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6D1A03">
            <w:pPr>
              <w:rPr>
                <w:rFonts w:hint="eastAsia"/>
              </w:rPr>
            </w:pPr>
            <w:r>
              <w:t>2</w:t>
            </w:r>
          </w:p>
        </w:tc>
        <w:tc>
          <w:tcPr>
            <w:tcW w:w="2747" w:type="dxa"/>
            <w:vAlign w:val="center"/>
          </w:tcPr>
          <w:p w14:paraId="27BD07A2" w14:textId="77777777" w:rsidR="00EA4812" w:rsidRDefault="00EA4812" w:rsidP="006D1A03">
            <w:pPr>
              <w:rPr>
                <w:rFonts w:hint="eastAsia"/>
              </w:rPr>
            </w:pPr>
            <w:r>
              <w:rPr>
                <w:rFonts w:hint="eastAsia"/>
              </w:rPr>
              <w:t>资质要求</w:t>
            </w:r>
          </w:p>
        </w:tc>
        <w:tc>
          <w:tcPr>
            <w:tcW w:w="6540" w:type="dxa"/>
            <w:vAlign w:val="center"/>
          </w:tcPr>
          <w:p w14:paraId="683C6048" w14:textId="05688ED4" w:rsidR="00EA4812" w:rsidRDefault="007F2112" w:rsidP="007F2112">
            <w:pPr>
              <w:pStyle w:val="2"/>
              <w:ind w:firstLineChars="0" w:firstLine="0"/>
              <w:rPr>
                <w:rFonts w:ascii="仿宋" w:hAnsi="仿宋" w:hint="eastAsia"/>
                <w:b w:val="0"/>
                <w:bCs w:val="0"/>
              </w:rPr>
            </w:pPr>
            <w:r w:rsidRPr="007F2112">
              <w:rPr>
                <w:rFonts w:ascii="仿宋" w:hAnsi="仿宋" w:hint="eastAsia"/>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注册资金不少于人民币500万元，具有良好银行资信和商业信誉。</w:t>
            </w:r>
          </w:p>
        </w:tc>
      </w:tr>
      <w:tr w:rsidR="00EA4812" w14:paraId="7FBE1C9A" w14:textId="77777777" w:rsidTr="006D1A03">
        <w:trPr>
          <w:trHeight w:val="798"/>
          <w:jc w:val="center"/>
        </w:trPr>
        <w:tc>
          <w:tcPr>
            <w:tcW w:w="1076" w:type="dxa"/>
            <w:vAlign w:val="center"/>
          </w:tcPr>
          <w:p w14:paraId="030E339A" w14:textId="77777777" w:rsidR="00EA4812" w:rsidRDefault="00EA4812" w:rsidP="006D1A03">
            <w:pPr>
              <w:rPr>
                <w:rFonts w:hint="eastAsia"/>
              </w:rPr>
            </w:pPr>
            <w:r>
              <w:t>3</w:t>
            </w:r>
          </w:p>
        </w:tc>
        <w:tc>
          <w:tcPr>
            <w:tcW w:w="2747" w:type="dxa"/>
            <w:vAlign w:val="center"/>
          </w:tcPr>
          <w:p w14:paraId="52DE4222" w14:textId="77777777" w:rsidR="00EA4812" w:rsidRDefault="00EA4812" w:rsidP="006D1A03">
            <w:pPr>
              <w:rPr>
                <w:rFonts w:hint="eastAsia"/>
              </w:rPr>
            </w:pPr>
            <w:r>
              <w:rPr>
                <w:rFonts w:hint="eastAsia"/>
              </w:rPr>
              <w:t>投标要求</w:t>
            </w:r>
          </w:p>
        </w:tc>
        <w:tc>
          <w:tcPr>
            <w:tcW w:w="6540" w:type="dxa"/>
            <w:vAlign w:val="center"/>
          </w:tcPr>
          <w:p w14:paraId="339BEC1E" w14:textId="77777777" w:rsidR="00EA4812" w:rsidRDefault="00EA4812" w:rsidP="006D1A03">
            <w:pPr>
              <w:rPr>
                <w:rFonts w:hint="eastAsia"/>
              </w:rPr>
            </w:pPr>
            <w:r>
              <w:t>本项目不接受挂靠、</w:t>
            </w:r>
            <w:r>
              <w:rPr>
                <w:rFonts w:hint="eastAsia"/>
              </w:rPr>
              <w:t>分包、转包、</w:t>
            </w:r>
            <w:r>
              <w:t>联合体单位参与投标</w:t>
            </w:r>
            <w:r>
              <w:rPr>
                <w:rFonts w:hint="eastAsia"/>
              </w:rPr>
              <w:t>，投标人需出具承诺书（格</w:t>
            </w:r>
            <w:r>
              <w:rPr>
                <w:rFonts w:hint="eastAsia"/>
              </w:rPr>
              <w:lastRenderedPageBreak/>
              <w:t>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6D1A03">
            <w:pPr>
              <w:rPr>
                <w:rFonts w:hint="eastAsia"/>
              </w:rPr>
            </w:pPr>
            <w:r>
              <w:rPr>
                <w:rFonts w:hint="eastAsia"/>
              </w:rPr>
              <w:lastRenderedPageBreak/>
              <w:t>4</w:t>
            </w:r>
          </w:p>
        </w:tc>
        <w:tc>
          <w:tcPr>
            <w:tcW w:w="2747" w:type="dxa"/>
            <w:vAlign w:val="center"/>
          </w:tcPr>
          <w:p w14:paraId="5C46CCDD" w14:textId="77777777" w:rsidR="00EA4812" w:rsidRDefault="00EA4812" w:rsidP="006D1A03">
            <w:pPr>
              <w:rPr>
                <w:rFonts w:hint="eastAsia"/>
              </w:rPr>
            </w:pPr>
            <w:r>
              <w:rPr>
                <w:rFonts w:hint="eastAsia"/>
              </w:rPr>
              <w:t>业绩要求</w:t>
            </w:r>
          </w:p>
        </w:tc>
        <w:tc>
          <w:tcPr>
            <w:tcW w:w="6540" w:type="dxa"/>
            <w:vAlign w:val="center"/>
          </w:tcPr>
          <w:p w14:paraId="232E1074" w14:textId="7E0B8A84" w:rsidR="00EA4812" w:rsidRDefault="007F2112" w:rsidP="007F2112">
            <w:pPr>
              <w:ind w:firstLineChars="0" w:firstLine="0"/>
              <w:rPr>
                <w:rFonts w:hint="eastAsia"/>
              </w:rPr>
            </w:pPr>
            <w:r w:rsidRPr="007F2112">
              <w:rPr>
                <w:rFonts w:hint="eastAsia"/>
              </w:rPr>
              <w:t>应拥有丰富的电视广告投放经验，须提供2021年-至今不少于2</w:t>
            </w:r>
            <w:proofErr w:type="gramStart"/>
            <w:r w:rsidRPr="007F2112">
              <w:rPr>
                <w:rFonts w:hint="eastAsia"/>
              </w:rPr>
              <w:t>例电视</w:t>
            </w:r>
            <w:proofErr w:type="gramEnd"/>
            <w:r w:rsidRPr="007F2112">
              <w:rPr>
                <w:rFonts w:hint="eastAsia"/>
              </w:rPr>
              <w:t>媒体投放案例经验，单个案例金额不低于50万元，高端烈性酒类饮品案例优先提供，须提供合同扫描件证明及发票（甲乙方名称及双方盖章可见，合同主要内容概述、金额、时间可见，须提供</w:t>
            </w:r>
            <w:r>
              <w:rPr>
                <w:rFonts w:hint="eastAsia"/>
              </w:rPr>
              <w:t>合同</w:t>
            </w:r>
            <w:r w:rsidRPr="007F2112">
              <w:rPr>
                <w:rFonts w:hint="eastAsia"/>
              </w:rPr>
              <w:t>对应发票）。</w:t>
            </w:r>
          </w:p>
        </w:tc>
      </w:tr>
      <w:tr w:rsidR="00EA4812" w14:paraId="37F95F4B" w14:textId="77777777" w:rsidTr="006D1A03">
        <w:trPr>
          <w:trHeight w:val="498"/>
          <w:jc w:val="center"/>
        </w:trPr>
        <w:tc>
          <w:tcPr>
            <w:tcW w:w="1076" w:type="dxa"/>
            <w:vAlign w:val="center"/>
          </w:tcPr>
          <w:p w14:paraId="0243B55C" w14:textId="77777777" w:rsidR="00EA4812" w:rsidRDefault="00EA4812" w:rsidP="006D1A03">
            <w:pPr>
              <w:rPr>
                <w:rFonts w:hint="eastAsia"/>
              </w:rPr>
            </w:pPr>
            <w:r>
              <w:t>5</w:t>
            </w:r>
          </w:p>
        </w:tc>
        <w:tc>
          <w:tcPr>
            <w:tcW w:w="2747" w:type="dxa"/>
            <w:vAlign w:val="center"/>
          </w:tcPr>
          <w:p w14:paraId="7A914649" w14:textId="77777777" w:rsidR="00EA4812" w:rsidRDefault="00EA4812" w:rsidP="006D1A03">
            <w:pPr>
              <w:rPr>
                <w:rFonts w:hint="eastAsia"/>
              </w:rPr>
            </w:pPr>
            <w:r>
              <w:rPr>
                <w:rFonts w:hint="eastAsia"/>
              </w:rPr>
              <w:t>其他</w:t>
            </w:r>
          </w:p>
        </w:tc>
        <w:tc>
          <w:tcPr>
            <w:tcW w:w="6540" w:type="dxa"/>
            <w:vAlign w:val="center"/>
          </w:tcPr>
          <w:p w14:paraId="324263BF" w14:textId="77777777" w:rsidR="00EA4812" w:rsidRDefault="00EA4812" w:rsidP="007F2112">
            <w:pPr>
              <w:ind w:firstLineChars="0" w:firstLine="0"/>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pPr>
        <w:rPr>
          <w:rFonts w:hint="eastAsia"/>
        </w:rPr>
      </w:pPr>
      <w:r>
        <w:rPr>
          <w:rFonts w:hint="eastAsia"/>
        </w:rPr>
        <w:t>2、投标</w:t>
      </w:r>
      <w:r>
        <w:t>人</w:t>
      </w:r>
      <w:r>
        <w:rPr>
          <w:rFonts w:hint="eastAsia"/>
        </w:rPr>
        <w:t>提交的上述资料需真实、有效，且文字清晰、可辨认。</w:t>
      </w:r>
    </w:p>
    <w:p w14:paraId="1C28EEFC" w14:textId="77777777" w:rsidR="00EA4812" w:rsidRDefault="00EA4812" w:rsidP="00EA4812">
      <w:pPr>
        <w:rPr>
          <w:rFonts w:hint="eastAsia"/>
        </w:rPr>
      </w:pPr>
      <w:r>
        <w:rPr>
          <w:rFonts w:hint="eastAsia"/>
        </w:rPr>
        <w:t>3、除《附件一》中要求提供的文件外，可以另外提供投标人认为有必要的其他资质文件。</w:t>
      </w:r>
    </w:p>
    <w:p w14:paraId="6965029A" w14:textId="77777777" w:rsidR="00EA4812" w:rsidRDefault="00EA4812" w:rsidP="00EA4812">
      <w:pPr>
        <w:rPr>
          <w:rFonts w:hint="eastAsia"/>
        </w:rPr>
      </w:pPr>
    </w:p>
    <w:p w14:paraId="2813B630" w14:textId="77777777" w:rsidR="0082416A" w:rsidRPr="00EA4812" w:rsidRDefault="0082416A" w:rsidP="00EA4812">
      <w:pPr>
        <w:rPr>
          <w:rFonts w:hint="eastAsia"/>
        </w:rPr>
      </w:pPr>
    </w:p>
    <w:sectPr w:rsidR="0082416A" w:rsidRPr="00EA4812">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BF4E1" w14:textId="77777777" w:rsidR="008B45F1" w:rsidRDefault="008B45F1" w:rsidP="009B1BA9">
      <w:pPr>
        <w:rPr>
          <w:rFonts w:hint="eastAsia"/>
        </w:rPr>
      </w:pPr>
      <w:r>
        <w:separator/>
      </w:r>
    </w:p>
  </w:endnote>
  <w:endnote w:type="continuationSeparator" w:id="0">
    <w:p w14:paraId="0E150DA2" w14:textId="77777777" w:rsidR="008B45F1" w:rsidRDefault="008B45F1"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7F722" w14:textId="77777777" w:rsidR="008B45F1" w:rsidRDefault="008B45F1" w:rsidP="009B1BA9">
      <w:pPr>
        <w:rPr>
          <w:rFonts w:hint="eastAsia"/>
        </w:rPr>
      </w:pPr>
      <w:r>
        <w:separator/>
      </w:r>
    </w:p>
  </w:footnote>
  <w:footnote w:type="continuationSeparator" w:id="0">
    <w:p w14:paraId="33E75DF4" w14:textId="77777777" w:rsidR="008B45F1" w:rsidRDefault="008B45F1"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1AC"/>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523A"/>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1716"/>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2112"/>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45F1"/>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1B08"/>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491603785">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722167900">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371</Words>
  <Characters>2116</Characters>
  <Application>Microsoft Office Word</Application>
  <DocSecurity>0</DocSecurity>
  <Lines>17</Lines>
  <Paragraphs>4</Paragraphs>
  <ScaleCrop>false</ScaleCrop>
  <Company>Beijing MTR Corporation</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120</cp:revision>
  <cp:lastPrinted>2019-06-10T03:49:00Z</cp:lastPrinted>
  <dcterms:created xsi:type="dcterms:W3CDTF">2022-07-13T08:53:00Z</dcterms:created>
  <dcterms:modified xsi:type="dcterms:W3CDTF">2025-04-03T01:13:00Z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