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000000">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2EF58229" w14:textId="7DDF9B45" w:rsidR="009104AF"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95515385" w:history="1">
            <w:r w:rsidR="009104AF" w:rsidRPr="001C2416">
              <w:rPr>
                <w:rStyle w:val="Hyperlink"/>
                <w:rFonts w:ascii="仿宋" w:hAnsi="仿宋"/>
                <w:noProof/>
              </w:rPr>
              <w:t>一、 采购项目供应商资格审核明细表</w:t>
            </w:r>
            <w:r w:rsidR="009104AF">
              <w:rPr>
                <w:noProof/>
              </w:rPr>
              <w:tab/>
            </w:r>
            <w:r w:rsidR="009104AF">
              <w:rPr>
                <w:noProof/>
              </w:rPr>
              <w:fldChar w:fldCharType="begin"/>
            </w:r>
            <w:r w:rsidR="009104AF">
              <w:rPr>
                <w:noProof/>
              </w:rPr>
              <w:instrText xml:space="preserve"> PAGEREF _Toc195515385 \h </w:instrText>
            </w:r>
            <w:r w:rsidR="009104AF">
              <w:rPr>
                <w:noProof/>
              </w:rPr>
            </w:r>
            <w:r w:rsidR="009104AF">
              <w:rPr>
                <w:noProof/>
              </w:rPr>
              <w:fldChar w:fldCharType="separate"/>
            </w:r>
            <w:r w:rsidR="009104AF">
              <w:rPr>
                <w:noProof/>
              </w:rPr>
              <w:t>1</w:t>
            </w:r>
            <w:r w:rsidR="009104AF">
              <w:rPr>
                <w:noProof/>
              </w:rPr>
              <w:fldChar w:fldCharType="end"/>
            </w:r>
          </w:hyperlink>
        </w:p>
        <w:p w14:paraId="1B8F3A3C" w14:textId="0430F0E5" w:rsidR="009104AF" w:rsidRDefault="009104AF">
          <w:pPr>
            <w:pStyle w:val="TOC2"/>
            <w:tabs>
              <w:tab w:val="right" w:leader="dot" w:pos="8296"/>
            </w:tabs>
            <w:rPr>
              <w:rFonts w:eastAsiaTheme="minorEastAsia"/>
              <w:noProof/>
              <w:sz w:val="22"/>
              <w14:ligatures w14:val="standardContextual"/>
            </w:rPr>
          </w:pPr>
          <w:hyperlink w:anchor="_Toc195515386" w:history="1">
            <w:r w:rsidRPr="001C2416">
              <w:rPr>
                <w:rStyle w:val="Hyperlink"/>
                <w:rFonts w:ascii="仿宋" w:hAnsi="仿宋"/>
                <w:noProof/>
              </w:rPr>
              <w:t>二、 营业执照</w:t>
            </w:r>
            <w:r>
              <w:rPr>
                <w:noProof/>
              </w:rPr>
              <w:tab/>
            </w:r>
            <w:r>
              <w:rPr>
                <w:noProof/>
              </w:rPr>
              <w:fldChar w:fldCharType="begin"/>
            </w:r>
            <w:r>
              <w:rPr>
                <w:noProof/>
              </w:rPr>
              <w:instrText xml:space="preserve"> PAGEREF _Toc195515386 \h </w:instrText>
            </w:r>
            <w:r>
              <w:rPr>
                <w:noProof/>
              </w:rPr>
            </w:r>
            <w:r>
              <w:rPr>
                <w:noProof/>
              </w:rPr>
              <w:fldChar w:fldCharType="separate"/>
            </w:r>
            <w:r>
              <w:rPr>
                <w:noProof/>
              </w:rPr>
              <w:t>2</w:t>
            </w:r>
            <w:r>
              <w:rPr>
                <w:noProof/>
              </w:rPr>
              <w:fldChar w:fldCharType="end"/>
            </w:r>
          </w:hyperlink>
        </w:p>
        <w:p w14:paraId="60B9D361" w14:textId="74BB6BF2" w:rsidR="009104AF" w:rsidRDefault="009104AF">
          <w:pPr>
            <w:pStyle w:val="TOC2"/>
            <w:tabs>
              <w:tab w:val="right" w:leader="dot" w:pos="8296"/>
            </w:tabs>
            <w:rPr>
              <w:rFonts w:eastAsiaTheme="minorEastAsia"/>
              <w:noProof/>
              <w:sz w:val="22"/>
              <w14:ligatures w14:val="standardContextual"/>
            </w:rPr>
          </w:pPr>
          <w:hyperlink w:anchor="_Toc195515387" w:history="1">
            <w:r w:rsidRPr="001C2416">
              <w:rPr>
                <w:rStyle w:val="Hyperlink"/>
                <w:rFonts w:ascii="仿宋" w:hAnsi="仿宋"/>
                <w:noProof/>
              </w:rPr>
              <w:t>三、 投标授权委托书</w:t>
            </w:r>
            <w:r>
              <w:rPr>
                <w:noProof/>
              </w:rPr>
              <w:tab/>
            </w:r>
            <w:r>
              <w:rPr>
                <w:noProof/>
              </w:rPr>
              <w:fldChar w:fldCharType="begin"/>
            </w:r>
            <w:r>
              <w:rPr>
                <w:noProof/>
              </w:rPr>
              <w:instrText xml:space="preserve"> PAGEREF _Toc195515387 \h </w:instrText>
            </w:r>
            <w:r>
              <w:rPr>
                <w:noProof/>
              </w:rPr>
            </w:r>
            <w:r>
              <w:rPr>
                <w:noProof/>
              </w:rPr>
              <w:fldChar w:fldCharType="separate"/>
            </w:r>
            <w:r>
              <w:rPr>
                <w:noProof/>
              </w:rPr>
              <w:t>2</w:t>
            </w:r>
            <w:r>
              <w:rPr>
                <w:noProof/>
              </w:rPr>
              <w:fldChar w:fldCharType="end"/>
            </w:r>
          </w:hyperlink>
        </w:p>
        <w:p w14:paraId="53EF2A4C" w14:textId="1898CF35" w:rsidR="009104AF" w:rsidRDefault="009104AF">
          <w:pPr>
            <w:pStyle w:val="TOC2"/>
            <w:tabs>
              <w:tab w:val="right" w:leader="dot" w:pos="8296"/>
            </w:tabs>
            <w:rPr>
              <w:rFonts w:eastAsiaTheme="minorEastAsia"/>
              <w:noProof/>
              <w:sz w:val="22"/>
              <w14:ligatures w14:val="standardContextual"/>
            </w:rPr>
          </w:pPr>
          <w:hyperlink w:anchor="_Toc195515388" w:history="1">
            <w:r w:rsidRPr="001C2416">
              <w:rPr>
                <w:rStyle w:val="Hyperlink"/>
                <w:rFonts w:ascii="仿宋" w:hAnsi="仿宋"/>
                <w:noProof/>
              </w:rPr>
              <w:t>四、 被委托人社保缴纳证明</w:t>
            </w:r>
            <w:r>
              <w:rPr>
                <w:noProof/>
              </w:rPr>
              <w:tab/>
            </w:r>
            <w:r>
              <w:rPr>
                <w:noProof/>
              </w:rPr>
              <w:fldChar w:fldCharType="begin"/>
            </w:r>
            <w:r>
              <w:rPr>
                <w:noProof/>
              </w:rPr>
              <w:instrText xml:space="preserve"> PAGEREF _Toc195515388 \h </w:instrText>
            </w:r>
            <w:r>
              <w:rPr>
                <w:noProof/>
              </w:rPr>
            </w:r>
            <w:r>
              <w:rPr>
                <w:noProof/>
              </w:rPr>
              <w:fldChar w:fldCharType="separate"/>
            </w:r>
            <w:r>
              <w:rPr>
                <w:noProof/>
              </w:rPr>
              <w:t>3</w:t>
            </w:r>
            <w:r>
              <w:rPr>
                <w:noProof/>
              </w:rPr>
              <w:fldChar w:fldCharType="end"/>
            </w:r>
          </w:hyperlink>
        </w:p>
        <w:p w14:paraId="19367B54" w14:textId="27AE3A33" w:rsidR="009104AF" w:rsidRDefault="009104AF">
          <w:pPr>
            <w:pStyle w:val="TOC2"/>
            <w:tabs>
              <w:tab w:val="right" w:leader="dot" w:pos="8296"/>
            </w:tabs>
            <w:rPr>
              <w:rFonts w:eastAsiaTheme="minorEastAsia"/>
              <w:noProof/>
              <w:sz w:val="22"/>
              <w14:ligatures w14:val="standardContextual"/>
            </w:rPr>
          </w:pPr>
          <w:hyperlink w:anchor="_Toc195515389" w:history="1">
            <w:r w:rsidRPr="001C2416">
              <w:rPr>
                <w:rStyle w:val="Hyperlink"/>
                <w:rFonts w:ascii="仿宋" w:hAnsi="仿宋"/>
                <w:noProof/>
              </w:rPr>
              <w:t>五、 承诺书</w:t>
            </w:r>
            <w:r>
              <w:rPr>
                <w:noProof/>
              </w:rPr>
              <w:tab/>
            </w:r>
            <w:r>
              <w:rPr>
                <w:noProof/>
              </w:rPr>
              <w:fldChar w:fldCharType="begin"/>
            </w:r>
            <w:r>
              <w:rPr>
                <w:noProof/>
              </w:rPr>
              <w:instrText xml:space="preserve"> PAGEREF _Toc195515389 \h </w:instrText>
            </w:r>
            <w:r>
              <w:rPr>
                <w:noProof/>
              </w:rPr>
            </w:r>
            <w:r>
              <w:rPr>
                <w:noProof/>
              </w:rPr>
              <w:fldChar w:fldCharType="separate"/>
            </w:r>
            <w:r>
              <w:rPr>
                <w:noProof/>
              </w:rPr>
              <w:t>3</w:t>
            </w:r>
            <w:r>
              <w:rPr>
                <w:noProof/>
              </w:rPr>
              <w:fldChar w:fldCharType="end"/>
            </w:r>
          </w:hyperlink>
        </w:p>
        <w:p w14:paraId="5A261790" w14:textId="31705E22" w:rsidR="009104AF" w:rsidRDefault="009104AF">
          <w:pPr>
            <w:pStyle w:val="TOC2"/>
            <w:tabs>
              <w:tab w:val="right" w:leader="dot" w:pos="8296"/>
            </w:tabs>
            <w:rPr>
              <w:rFonts w:eastAsiaTheme="minorEastAsia"/>
              <w:noProof/>
              <w:sz w:val="22"/>
              <w14:ligatures w14:val="standardContextual"/>
            </w:rPr>
          </w:pPr>
          <w:hyperlink w:anchor="_Toc195515390" w:history="1">
            <w:r w:rsidRPr="001C2416">
              <w:rPr>
                <w:rStyle w:val="Hyperlink"/>
                <w:rFonts w:ascii="仿宋" w:hAnsi="仿宋"/>
                <w:noProof/>
                <w:lang w:bidi="en-US"/>
              </w:rPr>
              <w:t>六、 廉洁保密承诺书</w:t>
            </w:r>
            <w:r>
              <w:rPr>
                <w:noProof/>
              </w:rPr>
              <w:tab/>
            </w:r>
            <w:r>
              <w:rPr>
                <w:noProof/>
              </w:rPr>
              <w:fldChar w:fldCharType="begin"/>
            </w:r>
            <w:r>
              <w:rPr>
                <w:noProof/>
              </w:rPr>
              <w:instrText xml:space="preserve"> PAGEREF _Toc195515390 \h </w:instrText>
            </w:r>
            <w:r>
              <w:rPr>
                <w:noProof/>
              </w:rPr>
            </w:r>
            <w:r>
              <w:rPr>
                <w:noProof/>
              </w:rPr>
              <w:fldChar w:fldCharType="separate"/>
            </w:r>
            <w:r>
              <w:rPr>
                <w:noProof/>
              </w:rPr>
              <w:t>4</w:t>
            </w:r>
            <w:r>
              <w:rPr>
                <w:noProof/>
              </w:rPr>
              <w:fldChar w:fldCharType="end"/>
            </w:r>
          </w:hyperlink>
        </w:p>
        <w:p w14:paraId="0262C52F" w14:textId="3928F290" w:rsidR="009104AF" w:rsidRDefault="009104AF">
          <w:pPr>
            <w:pStyle w:val="TOC2"/>
            <w:tabs>
              <w:tab w:val="right" w:leader="dot" w:pos="8296"/>
            </w:tabs>
            <w:rPr>
              <w:rFonts w:eastAsiaTheme="minorEastAsia"/>
              <w:noProof/>
              <w:sz w:val="22"/>
              <w14:ligatures w14:val="standardContextual"/>
            </w:rPr>
          </w:pPr>
          <w:hyperlink w:anchor="_Toc195515391" w:history="1">
            <w:r w:rsidRPr="001C2416">
              <w:rPr>
                <w:rStyle w:val="Hyperlink"/>
                <w:rFonts w:ascii="仿宋" w:hAnsi="仿宋"/>
                <w:noProof/>
                <w:lang w:bidi="en-US"/>
              </w:rPr>
              <w:t>七、 复星廉洁自律承诺书</w:t>
            </w:r>
            <w:r>
              <w:rPr>
                <w:noProof/>
              </w:rPr>
              <w:tab/>
            </w:r>
            <w:r>
              <w:rPr>
                <w:noProof/>
              </w:rPr>
              <w:fldChar w:fldCharType="begin"/>
            </w:r>
            <w:r>
              <w:rPr>
                <w:noProof/>
              </w:rPr>
              <w:instrText xml:space="preserve"> PAGEREF _Toc195515391 \h </w:instrText>
            </w:r>
            <w:r>
              <w:rPr>
                <w:noProof/>
              </w:rPr>
            </w:r>
            <w:r>
              <w:rPr>
                <w:noProof/>
              </w:rPr>
              <w:fldChar w:fldCharType="separate"/>
            </w:r>
            <w:r>
              <w:rPr>
                <w:noProof/>
              </w:rPr>
              <w:t>5</w:t>
            </w:r>
            <w:r>
              <w:rPr>
                <w:noProof/>
              </w:rPr>
              <w:fldChar w:fldCharType="end"/>
            </w:r>
          </w:hyperlink>
        </w:p>
        <w:p w14:paraId="223355B2" w14:textId="5F00D4D3" w:rsidR="009104AF" w:rsidRDefault="009104AF">
          <w:pPr>
            <w:pStyle w:val="TOC2"/>
            <w:tabs>
              <w:tab w:val="right" w:leader="dot" w:pos="8296"/>
            </w:tabs>
            <w:rPr>
              <w:rFonts w:eastAsiaTheme="minorEastAsia"/>
              <w:noProof/>
              <w:sz w:val="22"/>
              <w14:ligatures w14:val="standardContextual"/>
            </w:rPr>
          </w:pPr>
          <w:hyperlink w:anchor="_Toc195515392" w:history="1">
            <w:r w:rsidRPr="001C2416">
              <w:rPr>
                <w:rStyle w:val="Hyperlink"/>
                <w:rFonts w:ascii="仿宋" w:hAnsi="仿宋"/>
                <w:noProof/>
                <w:lang w:bidi="en-US"/>
              </w:rPr>
              <w:t>八、 关联公司证明</w:t>
            </w:r>
            <w:r>
              <w:rPr>
                <w:noProof/>
              </w:rPr>
              <w:tab/>
            </w:r>
            <w:r>
              <w:rPr>
                <w:noProof/>
              </w:rPr>
              <w:fldChar w:fldCharType="begin"/>
            </w:r>
            <w:r>
              <w:rPr>
                <w:noProof/>
              </w:rPr>
              <w:instrText xml:space="preserve"> PAGEREF _Toc195515392 \h </w:instrText>
            </w:r>
            <w:r>
              <w:rPr>
                <w:noProof/>
              </w:rPr>
            </w:r>
            <w:r>
              <w:rPr>
                <w:noProof/>
              </w:rPr>
              <w:fldChar w:fldCharType="separate"/>
            </w:r>
            <w:r>
              <w:rPr>
                <w:noProof/>
              </w:rPr>
              <w:t>7</w:t>
            </w:r>
            <w:r>
              <w:rPr>
                <w:noProof/>
              </w:rPr>
              <w:fldChar w:fldCharType="end"/>
            </w:r>
          </w:hyperlink>
        </w:p>
        <w:p w14:paraId="266B5B4B" w14:textId="3419E7CE" w:rsidR="009104AF" w:rsidRDefault="009104AF">
          <w:pPr>
            <w:pStyle w:val="TOC2"/>
            <w:tabs>
              <w:tab w:val="right" w:leader="dot" w:pos="8296"/>
            </w:tabs>
            <w:rPr>
              <w:rFonts w:eastAsiaTheme="minorEastAsia"/>
              <w:noProof/>
              <w:sz w:val="22"/>
              <w14:ligatures w14:val="standardContextual"/>
            </w:rPr>
          </w:pPr>
          <w:hyperlink w:anchor="_Toc195515393" w:history="1">
            <w:r w:rsidRPr="001C2416">
              <w:rPr>
                <w:rStyle w:val="Hyperlink"/>
                <w:rFonts w:ascii="仿宋" w:hAnsi="仿宋"/>
                <w:noProof/>
              </w:rPr>
              <w:t>九、 诚信度</w:t>
            </w:r>
            <w:r>
              <w:rPr>
                <w:noProof/>
              </w:rPr>
              <w:tab/>
            </w:r>
            <w:r>
              <w:rPr>
                <w:noProof/>
              </w:rPr>
              <w:fldChar w:fldCharType="begin"/>
            </w:r>
            <w:r>
              <w:rPr>
                <w:noProof/>
              </w:rPr>
              <w:instrText xml:space="preserve"> PAGEREF _Toc195515393 \h </w:instrText>
            </w:r>
            <w:r>
              <w:rPr>
                <w:noProof/>
              </w:rPr>
            </w:r>
            <w:r>
              <w:rPr>
                <w:noProof/>
              </w:rPr>
              <w:fldChar w:fldCharType="separate"/>
            </w:r>
            <w:r>
              <w:rPr>
                <w:noProof/>
              </w:rPr>
              <w:t>7</w:t>
            </w:r>
            <w:r>
              <w:rPr>
                <w:noProof/>
              </w:rPr>
              <w:fldChar w:fldCharType="end"/>
            </w:r>
          </w:hyperlink>
        </w:p>
        <w:p w14:paraId="7F9A1D9D" w14:textId="50597994" w:rsidR="009104AF" w:rsidRDefault="009104AF">
          <w:pPr>
            <w:pStyle w:val="TOC2"/>
            <w:tabs>
              <w:tab w:val="right" w:leader="dot" w:pos="8296"/>
            </w:tabs>
            <w:rPr>
              <w:rFonts w:eastAsiaTheme="minorEastAsia"/>
              <w:noProof/>
              <w:sz w:val="22"/>
              <w14:ligatures w14:val="standardContextual"/>
            </w:rPr>
          </w:pPr>
          <w:hyperlink w:anchor="_Toc195515394" w:history="1">
            <w:r w:rsidRPr="001C2416">
              <w:rPr>
                <w:rStyle w:val="Hyperlink"/>
                <w:rFonts w:ascii="仿宋" w:hAnsi="仿宋"/>
                <w:noProof/>
              </w:rPr>
              <w:t>十、 财务状况</w:t>
            </w:r>
            <w:r>
              <w:rPr>
                <w:noProof/>
              </w:rPr>
              <w:tab/>
            </w:r>
            <w:r>
              <w:rPr>
                <w:noProof/>
              </w:rPr>
              <w:fldChar w:fldCharType="begin"/>
            </w:r>
            <w:r>
              <w:rPr>
                <w:noProof/>
              </w:rPr>
              <w:instrText xml:space="preserve"> PAGEREF _Toc195515394 \h </w:instrText>
            </w:r>
            <w:r>
              <w:rPr>
                <w:noProof/>
              </w:rPr>
            </w:r>
            <w:r>
              <w:rPr>
                <w:noProof/>
              </w:rPr>
              <w:fldChar w:fldCharType="separate"/>
            </w:r>
            <w:r>
              <w:rPr>
                <w:noProof/>
              </w:rPr>
              <w:t>7</w:t>
            </w:r>
            <w:r>
              <w:rPr>
                <w:noProof/>
              </w:rPr>
              <w:fldChar w:fldCharType="end"/>
            </w:r>
          </w:hyperlink>
        </w:p>
        <w:p w14:paraId="566F1A47" w14:textId="751070E9" w:rsidR="009104AF" w:rsidRDefault="009104AF">
          <w:pPr>
            <w:pStyle w:val="TOC2"/>
            <w:tabs>
              <w:tab w:val="right" w:leader="dot" w:pos="8296"/>
            </w:tabs>
            <w:rPr>
              <w:rFonts w:eastAsiaTheme="minorEastAsia"/>
              <w:noProof/>
              <w:sz w:val="22"/>
              <w14:ligatures w14:val="standardContextual"/>
            </w:rPr>
          </w:pPr>
          <w:hyperlink w:anchor="_Toc195515395" w:history="1">
            <w:r w:rsidRPr="001C2416">
              <w:rPr>
                <w:rStyle w:val="Hyperlink"/>
                <w:rFonts w:ascii="仿宋" w:hAnsi="仿宋"/>
                <w:noProof/>
              </w:rPr>
              <w:t>十一、 同类业绩一览表</w:t>
            </w:r>
            <w:r>
              <w:rPr>
                <w:noProof/>
              </w:rPr>
              <w:tab/>
            </w:r>
            <w:r>
              <w:rPr>
                <w:noProof/>
              </w:rPr>
              <w:fldChar w:fldCharType="begin"/>
            </w:r>
            <w:r>
              <w:rPr>
                <w:noProof/>
              </w:rPr>
              <w:instrText xml:space="preserve"> PAGEREF _Toc195515395 \h </w:instrText>
            </w:r>
            <w:r>
              <w:rPr>
                <w:noProof/>
              </w:rPr>
            </w:r>
            <w:r>
              <w:rPr>
                <w:noProof/>
              </w:rPr>
              <w:fldChar w:fldCharType="separate"/>
            </w:r>
            <w:r>
              <w:rPr>
                <w:noProof/>
              </w:rPr>
              <w:t>7</w:t>
            </w:r>
            <w:r>
              <w:rPr>
                <w:noProof/>
              </w:rPr>
              <w:fldChar w:fldCharType="end"/>
            </w:r>
          </w:hyperlink>
        </w:p>
        <w:p w14:paraId="7F4FF493" w14:textId="4B6A5DB6" w:rsidR="009104AF" w:rsidRDefault="009104AF">
          <w:pPr>
            <w:pStyle w:val="TOC2"/>
            <w:tabs>
              <w:tab w:val="right" w:leader="dot" w:pos="8296"/>
            </w:tabs>
            <w:rPr>
              <w:rFonts w:eastAsiaTheme="minorEastAsia"/>
              <w:noProof/>
              <w:sz w:val="22"/>
              <w14:ligatures w14:val="standardContextual"/>
            </w:rPr>
          </w:pPr>
          <w:hyperlink w:anchor="_Toc195515396" w:history="1">
            <w:r w:rsidRPr="001C2416">
              <w:rPr>
                <w:rStyle w:val="Hyperlink"/>
                <w:rFonts w:ascii="仿宋" w:hAnsi="仿宋"/>
                <w:noProof/>
              </w:rPr>
              <w:t>十二、 业绩证明</w:t>
            </w:r>
            <w:r>
              <w:rPr>
                <w:noProof/>
              </w:rPr>
              <w:tab/>
            </w:r>
            <w:r>
              <w:rPr>
                <w:noProof/>
              </w:rPr>
              <w:fldChar w:fldCharType="begin"/>
            </w:r>
            <w:r>
              <w:rPr>
                <w:noProof/>
              </w:rPr>
              <w:instrText xml:space="preserve"> PAGEREF _Toc195515396 \h </w:instrText>
            </w:r>
            <w:r>
              <w:rPr>
                <w:noProof/>
              </w:rPr>
            </w:r>
            <w:r>
              <w:rPr>
                <w:noProof/>
              </w:rPr>
              <w:fldChar w:fldCharType="separate"/>
            </w:r>
            <w:r>
              <w:rPr>
                <w:noProof/>
              </w:rPr>
              <w:t>8</w:t>
            </w:r>
            <w:r>
              <w:rPr>
                <w:noProof/>
              </w:rPr>
              <w:fldChar w:fldCharType="end"/>
            </w:r>
          </w:hyperlink>
        </w:p>
        <w:p w14:paraId="3966A2FD" w14:textId="7791CF2F" w:rsidR="009104AF" w:rsidRDefault="009104AF">
          <w:pPr>
            <w:pStyle w:val="TOC2"/>
            <w:tabs>
              <w:tab w:val="right" w:leader="dot" w:pos="8296"/>
            </w:tabs>
            <w:rPr>
              <w:rFonts w:eastAsiaTheme="minorEastAsia"/>
              <w:noProof/>
              <w:sz w:val="22"/>
              <w14:ligatures w14:val="standardContextual"/>
            </w:rPr>
          </w:pPr>
          <w:hyperlink w:anchor="_Toc195515397" w:history="1">
            <w:r w:rsidRPr="001C2416">
              <w:rPr>
                <w:rStyle w:val="Hyperlink"/>
                <w:rFonts w:ascii="仿宋" w:hAnsi="仿宋"/>
                <w:noProof/>
              </w:rPr>
              <w:t>十三、 供应商调查问卷</w:t>
            </w:r>
            <w:r>
              <w:rPr>
                <w:noProof/>
              </w:rPr>
              <w:tab/>
            </w:r>
            <w:r>
              <w:rPr>
                <w:noProof/>
              </w:rPr>
              <w:fldChar w:fldCharType="begin"/>
            </w:r>
            <w:r>
              <w:rPr>
                <w:noProof/>
              </w:rPr>
              <w:instrText xml:space="preserve"> PAGEREF _Toc195515397 \h </w:instrText>
            </w:r>
            <w:r>
              <w:rPr>
                <w:noProof/>
              </w:rPr>
            </w:r>
            <w:r>
              <w:rPr>
                <w:noProof/>
              </w:rPr>
              <w:fldChar w:fldCharType="separate"/>
            </w:r>
            <w:r>
              <w:rPr>
                <w:noProof/>
              </w:rPr>
              <w:t>8</w:t>
            </w:r>
            <w:r>
              <w:rPr>
                <w:noProof/>
              </w:rPr>
              <w:fldChar w:fldCharType="end"/>
            </w:r>
          </w:hyperlink>
        </w:p>
        <w:p w14:paraId="318799DB" w14:textId="51E4C540" w:rsidR="009104AF" w:rsidRDefault="009104AF">
          <w:pPr>
            <w:pStyle w:val="TOC2"/>
            <w:tabs>
              <w:tab w:val="right" w:leader="dot" w:pos="8296"/>
            </w:tabs>
            <w:rPr>
              <w:rFonts w:eastAsiaTheme="minorEastAsia"/>
              <w:noProof/>
              <w:sz w:val="22"/>
              <w14:ligatures w14:val="standardContextual"/>
            </w:rPr>
          </w:pPr>
          <w:hyperlink w:anchor="_Toc195515398" w:history="1">
            <w:r w:rsidRPr="001C2416">
              <w:rPr>
                <w:rStyle w:val="Hyperlink"/>
                <w:rFonts w:ascii="仿宋" w:hAnsi="仿宋"/>
                <w:noProof/>
              </w:rPr>
              <w:t>十四、 其他有必要的资质及补充资料</w:t>
            </w:r>
            <w:r>
              <w:rPr>
                <w:noProof/>
              </w:rPr>
              <w:tab/>
            </w:r>
            <w:r>
              <w:rPr>
                <w:noProof/>
              </w:rPr>
              <w:fldChar w:fldCharType="begin"/>
            </w:r>
            <w:r>
              <w:rPr>
                <w:noProof/>
              </w:rPr>
              <w:instrText xml:space="preserve"> PAGEREF _Toc195515398 \h </w:instrText>
            </w:r>
            <w:r>
              <w:rPr>
                <w:noProof/>
              </w:rPr>
            </w:r>
            <w:r>
              <w:rPr>
                <w:noProof/>
              </w:rPr>
              <w:fldChar w:fldCharType="separate"/>
            </w:r>
            <w:r>
              <w:rPr>
                <w:noProof/>
              </w:rPr>
              <w:t>11</w:t>
            </w:r>
            <w:r>
              <w:rPr>
                <w:noProof/>
              </w:rPr>
              <w:fldChar w:fldCharType="end"/>
            </w:r>
          </w:hyperlink>
        </w:p>
        <w:p w14:paraId="6FA8F445" w14:textId="3A262726" w:rsidR="000B2ED2" w:rsidRDefault="00000000">
          <w:pPr>
            <w:pStyle w:val="Heading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000000">
      <w:pPr>
        <w:pStyle w:val="ListParagraph"/>
        <w:numPr>
          <w:ilvl w:val="0"/>
          <w:numId w:val="2"/>
        </w:numPr>
        <w:rPr>
          <w:rFonts w:ascii="仿宋" w:eastAsia="仿宋" w:hAnsi="仿宋"/>
        </w:rPr>
      </w:pPr>
      <w:r>
        <w:rPr>
          <w:rFonts w:ascii="仿宋" w:eastAsia="仿宋" w:hAnsi="仿宋" w:hint="eastAsia"/>
        </w:rPr>
        <w:t>请按下文要求填写或提供对应文件，本表单每页须盖公章。</w:t>
      </w:r>
    </w:p>
    <w:p w14:paraId="48E216B8" w14:textId="77777777" w:rsidR="000B2ED2" w:rsidRPr="00EB44E1" w:rsidRDefault="00000000">
      <w:pPr>
        <w:pStyle w:val="ListParagraph"/>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000000">
      <w:pPr>
        <w:pStyle w:val="Heading2"/>
        <w:numPr>
          <w:ilvl w:val="0"/>
          <w:numId w:val="1"/>
        </w:numPr>
        <w:ind w:leftChars="-270" w:left="-567" w:firstLineChars="176" w:firstLine="565"/>
        <w:rPr>
          <w:rFonts w:ascii="仿宋" w:hAnsi="仿宋"/>
        </w:rPr>
      </w:pPr>
      <w:bookmarkStart w:id="0" w:name="_Toc195515385"/>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000000">
      <w:pPr>
        <w:pStyle w:val="Heading2"/>
        <w:numPr>
          <w:ilvl w:val="0"/>
          <w:numId w:val="1"/>
        </w:numPr>
        <w:rPr>
          <w:rFonts w:ascii="仿宋" w:hAnsi="仿宋"/>
        </w:rPr>
      </w:pPr>
      <w:bookmarkStart w:id="1" w:name="_Toc195515386"/>
      <w:r>
        <w:rPr>
          <w:rFonts w:ascii="仿宋" w:hAnsi="仿宋" w:hint="eastAsia"/>
        </w:rPr>
        <w:lastRenderedPageBreak/>
        <w:t>营业执照</w:t>
      </w:r>
      <w:bookmarkEnd w:id="1"/>
    </w:p>
    <w:p w14:paraId="7E38186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441D529D" w14:textId="77777777" w:rsidR="000B2ED2" w:rsidRDefault="000B2ED2">
      <w:pPr>
        <w:rPr>
          <w:rFonts w:ascii="仿宋" w:eastAsia="仿宋" w:hAnsi="仿宋"/>
          <w:lang w:bidi="en-US"/>
        </w:rPr>
      </w:pPr>
    </w:p>
    <w:p w14:paraId="33F71E4A" w14:textId="77777777" w:rsidR="000B2ED2" w:rsidRDefault="00000000">
      <w:pPr>
        <w:pStyle w:val="Heading2"/>
        <w:numPr>
          <w:ilvl w:val="0"/>
          <w:numId w:val="1"/>
        </w:numPr>
        <w:rPr>
          <w:rFonts w:ascii="仿宋" w:hAnsi="仿宋"/>
        </w:rPr>
      </w:pPr>
      <w:bookmarkStart w:id="2" w:name="_Toc195515387"/>
      <w:r>
        <w:rPr>
          <w:rFonts w:ascii="仿宋" w:hAnsi="仿宋" w:hint="eastAsia"/>
        </w:rPr>
        <w:t>投标授权委托书</w:t>
      </w:r>
      <w:bookmarkEnd w:id="2"/>
    </w:p>
    <w:p w14:paraId="2A51BAC6"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00B494E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r w:rsidR="00344611" w:rsidRPr="00344611">
        <w:rPr>
          <w:rFonts w:ascii="仿宋" w:eastAsia="仿宋" w:hAnsi="仿宋" w:hint="eastAsia"/>
          <w:sz w:val="24"/>
          <w:u w:val="single"/>
          <w:lang w:bidi="en-US"/>
        </w:rPr>
        <w:t>2025年618活动程序化广告投放项目</w:t>
      </w:r>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委托期限：自本授权委托书签署日起至投标有效期结束止</w:t>
      </w:r>
    </w:p>
    <w:p w14:paraId="71D1199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000000">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000000">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000000">
      <w:pPr>
        <w:pStyle w:val="Heading2"/>
        <w:numPr>
          <w:ilvl w:val="0"/>
          <w:numId w:val="1"/>
        </w:numPr>
        <w:rPr>
          <w:rFonts w:ascii="仿宋" w:hAnsi="仿宋"/>
        </w:rPr>
      </w:pPr>
      <w:bookmarkStart w:id="3" w:name="_Toc195515388"/>
      <w:r>
        <w:rPr>
          <w:rFonts w:ascii="仿宋" w:hAnsi="仿宋" w:hint="eastAsia"/>
        </w:rPr>
        <w:t>被委托人社保缴纳证明</w:t>
      </w:r>
      <w:bookmarkEnd w:id="3"/>
    </w:p>
    <w:p w14:paraId="20CDBC87" w14:textId="77777777" w:rsidR="000B2ED2"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提供最近时间社保缴纳证明，须体现社保缴纳公司（与投标人一致）。如由第三方机构代缴，还须提供投标人与第三方代缴机构的服务合同（可脱敏）</w:t>
      </w:r>
    </w:p>
    <w:p w14:paraId="0FC657AB" w14:textId="77777777" w:rsidR="000B2ED2" w:rsidRDefault="00000000">
      <w:pPr>
        <w:pStyle w:val="Heading2"/>
        <w:numPr>
          <w:ilvl w:val="0"/>
          <w:numId w:val="1"/>
        </w:numPr>
        <w:rPr>
          <w:rFonts w:ascii="仿宋" w:hAnsi="仿宋"/>
        </w:rPr>
      </w:pPr>
      <w:bookmarkStart w:id="4" w:name="_Toc195515389"/>
      <w:r>
        <w:rPr>
          <w:rFonts w:ascii="仿宋" w:hAnsi="仿宋" w:hint="eastAsia"/>
        </w:rPr>
        <w:t>承诺书</w:t>
      </w:r>
      <w:bookmarkEnd w:id="4"/>
    </w:p>
    <w:p w14:paraId="471DFFAE" w14:textId="77777777" w:rsidR="000B2ED2"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35C9A572"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致</w:t>
      </w:r>
      <w:r w:rsidR="00344611" w:rsidRPr="00344611">
        <w:rPr>
          <w:rFonts w:ascii="仿宋" w:eastAsia="仿宋" w:hAnsi="仿宋" w:cs="仿宋" w:hint="eastAsia"/>
          <w:b/>
          <w:bCs/>
          <w:color w:val="000000" w:themeColor="text1"/>
          <w:sz w:val="24"/>
          <w:u w:val="single"/>
        </w:rPr>
        <w:t>四川沱牌舍得营销有限公司</w:t>
      </w:r>
      <w:r>
        <w:rPr>
          <w:rFonts w:ascii="仿宋" w:eastAsia="仿宋" w:hAnsi="仿宋" w:cs="仿宋" w:hint="eastAsia"/>
          <w:b/>
          <w:bCs/>
          <w:color w:val="000000" w:themeColor="text1"/>
          <w:sz w:val="24"/>
          <w:u w:val="single"/>
        </w:rPr>
        <w:t>：</w:t>
      </w:r>
    </w:p>
    <w:p w14:paraId="7D592712" w14:textId="42004BB1" w:rsidR="000B2ED2" w:rsidRDefault="00000000">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w:t>
      </w:r>
      <w:r w:rsidR="00344611" w:rsidRPr="00371863">
        <w:rPr>
          <w:b/>
          <w:bCs/>
          <w:u w:val="single"/>
        </w:rPr>
        <w:t>2025年618活动程序化广</w:t>
      </w:r>
      <w:r w:rsidR="00344611" w:rsidRPr="00371863">
        <w:rPr>
          <w:b/>
          <w:bCs/>
          <w:u w:val="single"/>
        </w:rPr>
        <w:lastRenderedPageBreak/>
        <w:t>告投放项目</w:t>
      </w:r>
      <w:r>
        <w:rPr>
          <w:rFonts w:ascii="仿宋" w:eastAsia="仿宋" w:hAnsi="仿宋" w:hint="eastAsia"/>
          <w:u w:val="single"/>
        </w:rPr>
        <w:t>）</w:t>
      </w:r>
      <w:r>
        <w:rPr>
          <w:rFonts w:ascii="仿宋" w:eastAsia="仿宋" w:hAnsi="仿宋" w:hint="eastAsia"/>
        </w:rPr>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14:textId="77777777" w:rsidR="000B2ED2"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000000">
      <w:pPr>
        <w:pStyle w:val="Heading2"/>
        <w:numPr>
          <w:ilvl w:val="0"/>
          <w:numId w:val="1"/>
        </w:numPr>
        <w:rPr>
          <w:rFonts w:ascii="仿宋" w:hAnsi="仿宋"/>
          <w:lang w:bidi="en-US"/>
        </w:rPr>
      </w:pPr>
      <w:bookmarkStart w:id="5" w:name="_Toc195515390"/>
      <w:r>
        <w:rPr>
          <w:rFonts w:ascii="仿宋" w:hAnsi="仿宋" w:hint="eastAsia"/>
          <w:lang w:bidi="en-US"/>
        </w:rPr>
        <w:t>廉洁保密承诺书</w:t>
      </w:r>
      <w:bookmarkEnd w:id="5"/>
    </w:p>
    <w:p w14:paraId="64F8A7FD" w14:textId="77777777" w:rsidR="000B2ED2" w:rsidRDefault="000B2ED2">
      <w:pPr>
        <w:rPr>
          <w:rFonts w:ascii="仿宋" w:eastAsia="仿宋" w:hAnsi="仿宋"/>
          <w:lang w:bidi="en-US"/>
        </w:rPr>
      </w:pPr>
    </w:p>
    <w:p w14:paraId="325186CD" w14:textId="0EB6B5B8"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344611" w:rsidRPr="00344611">
        <w:rPr>
          <w:rFonts w:ascii="仿宋" w:eastAsia="仿宋" w:hAnsi="仿宋" w:cs="仿宋" w:hint="eastAsia"/>
          <w:b/>
          <w:bCs/>
          <w:color w:val="000000" w:themeColor="text1"/>
          <w:sz w:val="24"/>
          <w:u w:val="single"/>
        </w:rPr>
        <w:t>四川沱牌舍得营销有限公司</w:t>
      </w:r>
      <w:r>
        <w:rPr>
          <w:rFonts w:ascii="仿宋" w:eastAsia="仿宋" w:hAnsi="仿宋" w:cs="仿宋" w:hint="eastAsia"/>
          <w:b/>
          <w:bCs/>
          <w:color w:val="000000" w:themeColor="text1"/>
          <w:sz w:val="24"/>
          <w:u w:val="single"/>
        </w:rPr>
        <w:t>：</w:t>
      </w:r>
    </w:p>
    <w:p w14:paraId="7CAD43E8"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1、严格遵守国家有关法律法规，以及贵司相关廉洁和保密的有关规定。</w:t>
      </w:r>
    </w:p>
    <w:p w14:paraId="5B3AF696"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sidR="000B2ED2">
          <w:rPr>
            <w:rFonts w:ascii="仿宋" w:eastAsia="仿宋" w:hAnsi="仿宋" w:cs="仿宋" w:hint="eastAsia"/>
          </w:rPr>
          <w:t>fkzx@tuopai.biz）。</w:t>
        </w:r>
      </w:hyperlink>
    </w:p>
    <w:p w14:paraId="6A8591B6"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000000">
      <w:pPr>
        <w:pStyle w:val="Heading2"/>
        <w:numPr>
          <w:ilvl w:val="0"/>
          <w:numId w:val="1"/>
        </w:numPr>
        <w:rPr>
          <w:rFonts w:ascii="仿宋" w:hAnsi="仿宋"/>
          <w:lang w:bidi="en-US"/>
        </w:rPr>
      </w:pPr>
      <w:bookmarkStart w:id="6" w:name="_Toc195515391"/>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000000">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02D39F1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77E18C4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0739F7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000000">
      <w:pPr>
        <w:pStyle w:val="Heading2"/>
        <w:numPr>
          <w:ilvl w:val="0"/>
          <w:numId w:val="1"/>
        </w:numPr>
        <w:rPr>
          <w:rFonts w:ascii="仿宋" w:hAnsi="仿宋"/>
          <w:lang w:bidi="en-US"/>
        </w:rPr>
      </w:pPr>
      <w:bookmarkStart w:id="7" w:name="_Toc195515392"/>
      <w:r>
        <w:rPr>
          <w:rFonts w:ascii="仿宋" w:hAnsi="仿宋" w:hint="eastAsia"/>
          <w:lang w:bidi="en-US"/>
        </w:rPr>
        <w:t>关联公司证明</w:t>
      </w:r>
      <w:bookmarkEnd w:id="7"/>
    </w:p>
    <w:p w14:paraId="70ACCAB0"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000000">
      <w:pPr>
        <w:pStyle w:val="Heading2"/>
        <w:numPr>
          <w:ilvl w:val="0"/>
          <w:numId w:val="1"/>
        </w:numPr>
        <w:rPr>
          <w:rFonts w:ascii="仿宋" w:hAnsi="仿宋"/>
        </w:rPr>
      </w:pPr>
      <w:bookmarkStart w:id="8" w:name="_Toc195515393"/>
      <w:r>
        <w:rPr>
          <w:rFonts w:ascii="仿宋" w:hAnsi="仿宋" w:hint="eastAsia"/>
        </w:rPr>
        <w:t>诚信度</w:t>
      </w:r>
      <w:bookmarkEnd w:id="8"/>
    </w:p>
    <w:p w14:paraId="2D3626F7"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56EE0F43" w14:textId="77777777" w:rsidR="000B2ED2" w:rsidRPr="008A72A3" w:rsidRDefault="00000000" w:rsidP="008A72A3">
      <w:pPr>
        <w:pStyle w:val="Heading2"/>
        <w:numPr>
          <w:ilvl w:val="0"/>
          <w:numId w:val="1"/>
        </w:numPr>
        <w:rPr>
          <w:rFonts w:ascii="仿宋" w:hAnsi="仿宋"/>
        </w:rPr>
      </w:pPr>
      <w:bookmarkStart w:id="9" w:name="_Toc195515394"/>
      <w:r w:rsidRPr="008A72A3">
        <w:rPr>
          <w:rFonts w:ascii="仿宋" w:hAnsi="仿宋" w:hint="eastAsia"/>
        </w:rPr>
        <w:t>财务状况</w:t>
      </w:r>
      <w:bookmarkEnd w:id="9"/>
    </w:p>
    <w:p w14:paraId="05CC4EF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000000">
      <w:pPr>
        <w:pStyle w:val="Heading2"/>
        <w:numPr>
          <w:ilvl w:val="0"/>
          <w:numId w:val="1"/>
        </w:numPr>
        <w:rPr>
          <w:rFonts w:ascii="仿宋" w:hAnsi="仿宋"/>
        </w:rPr>
      </w:pPr>
      <w:bookmarkStart w:id="10" w:name="_Toc195515395"/>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000000">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000000">
      <w:pPr>
        <w:pStyle w:val="Heading2"/>
        <w:numPr>
          <w:ilvl w:val="0"/>
          <w:numId w:val="1"/>
        </w:numPr>
        <w:rPr>
          <w:rFonts w:ascii="仿宋" w:hAnsi="仿宋"/>
        </w:rPr>
      </w:pPr>
      <w:bookmarkStart w:id="11" w:name="_Toc195515396"/>
      <w:r>
        <w:rPr>
          <w:rFonts w:ascii="仿宋" w:hAnsi="仿宋"/>
        </w:rPr>
        <w:t>业绩证明</w:t>
      </w:r>
      <w:bookmarkEnd w:id="11"/>
    </w:p>
    <w:p w14:paraId="3DB22A9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17385FB4" w14:textId="16022AB6" w:rsidR="000E3B53" w:rsidRPr="000E3B53" w:rsidRDefault="000E3B53" w:rsidP="000E3B53">
      <w:pPr>
        <w:rPr>
          <w:lang w:bidi="en-US"/>
        </w:rPr>
      </w:pPr>
    </w:p>
    <w:p w14:paraId="2A7BC8B8" w14:textId="77777777" w:rsidR="000B2ED2" w:rsidRDefault="00000000">
      <w:pPr>
        <w:pStyle w:val="Heading2"/>
        <w:numPr>
          <w:ilvl w:val="0"/>
          <w:numId w:val="1"/>
        </w:numPr>
        <w:rPr>
          <w:rFonts w:ascii="仿宋" w:hAnsi="仿宋"/>
        </w:rPr>
      </w:pPr>
      <w:bookmarkStart w:id="12" w:name="_Toc195515397"/>
      <w:r>
        <w:rPr>
          <w:rFonts w:ascii="仿宋" w:hAnsi="仿宋" w:hint="eastAsia"/>
        </w:rPr>
        <w:t>供应商调查问卷</w:t>
      </w:r>
      <w:bookmarkEnd w:id="12"/>
    </w:p>
    <w:p w14:paraId="69D015BB" w14:textId="77777777" w:rsidR="000B2ED2" w:rsidRDefault="00000000">
      <w:pPr>
        <w:spacing w:line="540" w:lineRule="exact"/>
        <w:jc w:val="left"/>
        <w:rPr>
          <w:rFonts w:ascii="仿宋" w:eastAsia="仿宋" w:hAnsi="仿宋" w:cs="宋体"/>
          <w:b/>
          <w:sz w:val="22"/>
        </w:rPr>
      </w:pPr>
      <w:bookmarkStart w:id="13" w:name="OLE_LINK3"/>
      <w:bookmarkStart w:id="14" w:name="OLE_LINK5"/>
      <w:r>
        <w:rPr>
          <w:rFonts w:ascii="仿宋" w:eastAsia="仿宋" w:hAnsi="仿宋" w:hint="eastAsia"/>
          <w:b/>
          <w:sz w:val="22"/>
          <w:u w:val="single"/>
        </w:rPr>
        <w:t>供应商调查问卷（需盖公章）</w:t>
      </w:r>
    </w:p>
    <w:p w14:paraId="6EDE8D6F" w14:textId="77777777" w:rsidR="000B2ED2" w:rsidRDefault="00000000">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6DB641A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lastRenderedPageBreak/>
        <w:t>3、本问卷的完成质量及信息的准确性是问卷评估的重要依据。填写要实事求是，本公司会根据需要进行深入调查或进行现场稽核。</w:t>
      </w:r>
    </w:p>
    <w:p w14:paraId="04029179"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5、供应商调查问卷填写完成后，请在对应采购负责人规定时间内反馈提交。</w:t>
      </w:r>
    </w:p>
    <w:p w14:paraId="41B23D00"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3"/>
    <w:bookmarkEnd w:id="14"/>
    <w:p w14:paraId="79477CC3" w14:textId="77777777" w:rsidR="000B2ED2" w:rsidRDefault="00000000">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000000">
      <w:pPr>
        <w:spacing w:line="540" w:lineRule="exact"/>
        <w:rPr>
          <w:rFonts w:ascii="仿宋" w:eastAsia="仿宋" w:hAnsi="仿宋" w:cs="仿宋"/>
          <w:b/>
          <w:sz w:val="24"/>
        </w:rPr>
      </w:pPr>
      <w:r>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000000">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000000">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000000">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000000">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000000">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000000">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000000">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000000">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000000">
            <w:pPr>
              <w:pStyle w:val="ListParagraph"/>
              <w:numPr>
                <w:ilvl w:val="0"/>
                <w:numId w:val="4"/>
              </w:numPr>
              <w:rPr>
                <w:rFonts w:ascii="仿宋" w:eastAsia="仿宋" w:hAnsi="仿宋"/>
              </w:rPr>
            </w:pPr>
            <w:r>
              <w:rPr>
                <w:rFonts w:ascii="仿宋" w:eastAsia="仿宋" w:hAnsi="仿宋" w:hint="eastAsia"/>
              </w:rPr>
              <w:t>日产能</w:t>
            </w:r>
          </w:p>
          <w:p w14:paraId="56B458F8" w14:textId="77777777" w:rsidR="000B2ED2" w:rsidRDefault="00000000">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000000">
            <w:pPr>
              <w:pStyle w:val="ListParagraph"/>
              <w:numPr>
                <w:ilvl w:val="0"/>
                <w:numId w:val="5"/>
              </w:numPr>
              <w:rPr>
                <w:rFonts w:ascii="仿宋" w:eastAsia="仿宋" w:hAnsi="仿宋"/>
              </w:rPr>
            </w:pPr>
            <w:r>
              <w:rPr>
                <w:rFonts w:ascii="仿宋" w:eastAsia="仿宋" w:hAnsi="仿宋" w:hint="eastAsia"/>
              </w:rPr>
              <w:t>总人数</w:t>
            </w:r>
          </w:p>
          <w:p w14:paraId="6D177B77" w14:textId="77777777" w:rsidR="000B2ED2" w:rsidRDefault="00000000">
            <w:pPr>
              <w:pStyle w:val="ListParagraph"/>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000000">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000000">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（选填项，原辅料/包材类供应企业填）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000000">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000000">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000000">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000000">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000000">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2、请将本文件打印后加盖公章，提供给舍得酒业招采中心。</w:t>
      </w:r>
    </w:p>
    <w:p w14:paraId="4F2919CB"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000000">
      <w:pPr>
        <w:pStyle w:val="Heading2"/>
        <w:numPr>
          <w:ilvl w:val="0"/>
          <w:numId w:val="1"/>
        </w:numPr>
        <w:rPr>
          <w:rFonts w:ascii="仿宋" w:hAnsi="仿宋"/>
        </w:rPr>
      </w:pPr>
      <w:bookmarkStart w:id="15" w:name="_Toc195515398"/>
      <w:r>
        <w:rPr>
          <w:rFonts w:ascii="仿宋" w:hAnsi="仿宋" w:hint="eastAsia"/>
        </w:rPr>
        <w:t>其他有必要的资质及补充资料</w:t>
      </w:r>
      <w:bookmarkEnd w:id="15"/>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7D538" w14:textId="77777777" w:rsidR="00D629C8" w:rsidRDefault="00D629C8">
      <w:r>
        <w:separator/>
      </w:r>
    </w:p>
  </w:endnote>
  <w:endnote w:type="continuationSeparator" w:id="0">
    <w:p w14:paraId="3A3B923E" w14:textId="77777777" w:rsidR="00D629C8" w:rsidRDefault="00D62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C98A" w14:textId="77777777" w:rsidR="000B2ED2" w:rsidRDefault="00000000">
    <w:pPr>
      <w:pStyle w:val="Footer"/>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11A1E" w14:textId="77777777" w:rsidR="00D629C8" w:rsidRDefault="00D629C8">
      <w:r>
        <w:separator/>
      </w:r>
    </w:p>
  </w:footnote>
  <w:footnote w:type="continuationSeparator" w:id="0">
    <w:p w14:paraId="3CF8F323" w14:textId="77777777" w:rsidR="00D629C8" w:rsidRDefault="00D629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3772067">
    <w:abstractNumId w:val="2"/>
  </w:num>
  <w:num w:numId="2" w16cid:durableId="1637175484">
    <w:abstractNumId w:val="3"/>
  </w:num>
  <w:num w:numId="3" w16cid:durableId="1415125740">
    <w:abstractNumId w:val="0"/>
  </w:num>
  <w:num w:numId="4" w16cid:durableId="1789464773">
    <w:abstractNumId w:val="4"/>
  </w:num>
  <w:num w:numId="5" w16cid:durableId="21616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44611"/>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04E3D"/>
    <w:rsid w:val="008163AF"/>
    <w:rsid w:val="00831D07"/>
    <w:rsid w:val="00835A15"/>
    <w:rsid w:val="008923A7"/>
    <w:rsid w:val="008A1636"/>
    <w:rsid w:val="008A72A3"/>
    <w:rsid w:val="008C6EB5"/>
    <w:rsid w:val="008D49B6"/>
    <w:rsid w:val="009104AF"/>
    <w:rsid w:val="0091525F"/>
    <w:rsid w:val="0091529E"/>
    <w:rsid w:val="009446D7"/>
    <w:rsid w:val="009B1FB3"/>
    <w:rsid w:val="009C58EF"/>
    <w:rsid w:val="009D6A27"/>
    <w:rsid w:val="009D7334"/>
    <w:rsid w:val="009F3508"/>
    <w:rsid w:val="00A77831"/>
    <w:rsid w:val="00A93AD4"/>
    <w:rsid w:val="00AA15B8"/>
    <w:rsid w:val="00AB1D84"/>
    <w:rsid w:val="00AD269D"/>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629C8"/>
    <w:rsid w:val="00DB4E59"/>
    <w:rsid w:val="00E0270B"/>
    <w:rsid w:val="00E1471B"/>
    <w:rsid w:val="00E26D52"/>
    <w:rsid w:val="00E35A34"/>
    <w:rsid w:val="00E630A2"/>
    <w:rsid w:val="00E80ED4"/>
    <w:rsid w:val="00EB44E1"/>
    <w:rsid w:val="00EC63D0"/>
    <w:rsid w:val="00EE5458"/>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uiPriority w:val="34"/>
    <w:qFormat/>
    <w:pPr>
      <w:widowControl/>
      <w:numPr>
        <w:numId w:val="1"/>
      </w:numPr>
      <w:ind w:firstLine="420"/>
      <w:jc w:val="left"/>
    </w:pPr>
  </w:style>
  <w:style w:type="character" w:customStyle="1" w:styleId="CommentTextChar">
    <w:name w:val="Comment Text Char"/>
    <w:basedOn w:val="DefaultParagraphFont"/>
    <w:link w:val="CommentText"/>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1080</Words>
  <Characters>6161</Characters>
  <Application>Microsoft Office Word</Application>
  <DocSecurity>0</DocSecurity>
  <Lines>51</Lines>
  <Paragraphs>14</Paragraphs>
  <ScaleCrop>false</ScaleCrop>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a70292</cp:lastModifiedBy>
  <cp:revision>11</cp:revision>
  <dcterms:created xsi:type="dcterms:W3CDTF">2022-07-22T18:31:00Z</dcterms:created>
  <dcterms:modified xsi:type="dcterms:W3CDTF">2025-04-14T01:31:00Z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