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3936A" w14:textId="77777777" w:rsidR="000B2ED2" w:rsidRDefault="000B2ED2">
      <w:pPr>
        <w:rPr>
          <w:rFonts w:ascii="仿宋" w:eastAsia="仿宋" w:hAnsi="仿宋"/>
        </w:rPr>
      </w:pPr>
    </w:p>
    <w:p w14:paraId="731B2A76" w14:textId="77777777" w:rsidR="000B2ED2" w:rsidRDefault="000B2ED2">
      <w:pPr>
        <w:rPr>
          <w:rFonts w:ascii="仿宋" w:eastAsia="仿宋" w:hAnsi="仿宋"/>
        </w:rPr>
      </w:pPr>
    </w:p>
    <w:p w14:paraId="7438F2B7" w14:textId="77777777" w:rsidR="000B2ED2" w:rsidRDefault="000B2ED2">
      <w:pPr>
        <w:rPr>
          <w:rFonts w:ascii="仿宋" w:eastAsia="仿宋" w:hAnsi="仿宋"/>
        </w:rPr>
      </w:pPr>
    </w:p>
    <w:p w14:paraId="47C44E71" w14:textId="77777777" w:rsidR="000B2ED2" w:rsidRDefault="007C7E1E">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sz w:val="32"/>
          <w:szCs w:val="32"/>
        </w:rPr>
      </w:pPr>
    </w:p>
    <w:p w14:paraId="584E2F2C" w14:textId="77777777" w:rsidR="000B2ED2" w:rsidRDefault="000B2ED2">
      <w:pPr>
        <w:adjustRightInd w:val="0"/>
        <w:snapToGrid w:val="0"/>
        <w:spacing w:line="360" w:lineRule="auto"/>
        <w:jc w:val="center"/>
        <w:rPr>
          <w:rFonts w:ascii="仿宋" w:eastAsia="仿宋" w:hAnsi="仿宋"/>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426AD0AD" w14:textId="4F89058C" w:rsidR="000B2ED2" w:rsidRDefault="007C7E1E">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r w:rsidR="00515FFE" w:rsidRPr="00515FFE">
        <w:rPr>
          <w:rFonts w:ascii="仿宋" w:eastAsia="仿宋" w:hAnsi="仿宋" w:hint="eastAsia"/>
          <w:sz w:val="32"/>
          <w:szCs w:val="32"/>
        </w:rPr>
        <w:t>202</w:t>
      </w:r>
      <w:r w:rsidR="003C7F53">
        <w:rPr>
          <w:rFonts w:ascii="仿宋" w:eastAsia="仿宋" w:hAnsi="仿宋"/>
          <w:sz w:val="32"/>
          <w:szCs w:val="32"/>
        </w:rPr>
        <w:t>5</w:t>
      </w:r>
      <w:r w:rsidR="00515FFE" w:rsidRPr="00515FFE">
        <w:rPr>
          <w:rFonts w:ascii="仿宋" w:eastAsia="仿宋" w:hAnsi="仿宋" w:hint="eastAsia"/>
          <w:sz w:val="32"/>
          <w:szCs w:val="32"/>
        </w:rPr>
        <w:t>年</w:t>
      </w:r>
      <w:r w:rsidR="00515FFE">
        <w:rPr>
          <w:rFonts w:ascii="仿宋" w:eastAsia="仿宋" w:hAnsi="仿宋" w:hint="eastAsia"/>
          <w:sz w:val="32"/>
          <w:szCs w:val="32"/>
        </w:rPr>
        <w:t>产</w:t>
      </w:r>
      <w:proofErr w:type="gramStart"/>
      <w:r w:rsidR="00515FFE">
        <w:rPr>
          <w:rFonts w:ascii="仿宋" w:eastAsia="仿宋" w:hAnsi="仿宋" w:hint="eastAsia"/>
          <w:sz w:val="32"/>
          <w:szCs w:val="32"/>
        </w:rPr>
        <w:t>研</w:t>
      </w:r>
      <w:r w:rsidR="00515FFE" w:rsidRPr="00515FFE">
        <w:rPr>
          <w:rFonts w:ascii="仿宋" w:eastAsia="仿宋" w:hAnsi="仿宋" w:hint="eastAsia"/>
          <w:sz w:val="32"/>
          <w:szCs w:val="32"/>
        </w:rPr>
        <w:t>总部食材采购</w:t>
      </w:r>
      <w:proofErr w:type="gramEnd"/>
      <w:r w:rsidR="00515FFE" w:rsidRPr="00515FFE">
        <w:rPr>
          <w:rFonts w:ascii="仿宋" w:eastAsia="仿宋" w:hAnsi="仿宋" w:hint="eastAsia"/>
          <w:sz w:val="32"/>
          <w:szCs w:val="32"/>
        </w:rPr>
        <w:t>项目</w:t>
      </w:r>
      <w:r w:rsidR="00515FFE">
        <w:rPr>
          <w:rFonts w:ascii="仿宋" w:eastAsia="仿宋" w:hAnsi="仿宋" w:hint="eastAsia"/>
          <w:sz w:val="32"/>
          <w:szCs w:val="32"/>
        </w:rPr>
        <w:t>-</w:t>
      </w:r>
      <w:r w:rsidR="00375F45" w:rsidRPr="00375F45">
        <w:rPr>
          <w:rFonts w:ascii="仿宋" w:eastAsia="仿宋" w:hAnsi="仿宋" w:hint="eastAsia"/>
          <w:sz w:val="32"/>
          <w:szCs w:val="32"/>
        </w:rPr>
        <w:t>标段四：蔬菜、水果类</w:t>
      </w:r>
    </w:p>
    <w:p w14:paraId="16D46154" w14:textId="77777777" w:rsidR="000B2ED2" w:rsidRPr="003C7F53" w:rsidRDefault="000B2ED2">
      <w:pPr>
        <w:adjustRightInd w:val="0"/>
        <w:snapToGrid w:val="0"/>
        <w:spacing w:line="360" w:lineRule="auto"/>
        <w:ind w:firstLineChars="525" w:firstLine="1680"/>
        <w:jc w:val="left"/>
        <w:rPr>
          <w:rFonts w:ascii="仿宋" w:eastAsia="仿宋" w:hAnsi="仿宋"/>
          <w:sz w:val="32"/>
          <w:szCs w:val="32"/>
        </w:rPr>
      </w:pPr>
    </w:p>
    <w:p w14:paraId="6CA69D3E" w14:textId="77777777" w:rsidR="000B2ED2" w:rsidRDefault="007C7E1E">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3370E9E8" w14:textId="77777777" w:rsidR="000B2ED2" w:rsidRDefault="007C7E1E">
      <w:pPr>
        <w:adjustRightInd w:val="0"/>
        <w:snapToGrid w:val="0"/>
        <w:spacing w:line="360" w:lineRule="auto"/>
        <w:ind w:firstLineChars="525" w:firstLine="1680"/>
        <w:jc w:val="left"/>
        <w:rPr>
          <w:rFonts w:ascii="仿宋" w:eastAsia="仿宋" w:hAnsi="仿宋"/>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7C7E1E">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3A7C3457" w14:textId="2A3C9E7A" w:rsidR="00BF2E5D" w:rsidRDefault="007C7E1E">
          <w:pPr>
            <w:pStyle w:val="TOC2"/>
            <w:tabs>
              <w:tab w:val="right" w:leader="dot" w:pos="8296"/>
            </w:tabs>
            <w:rPr>
              <w:rFonts w:eastAsiaTheme="minorEastAsia"/>
              <w:noProof/>
              <w:sz w:val="21"/>
              <w:szCs w:val="22"/>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94070801" w:history="1">
            <w:r w:rsidR="00BF2E5D" w:rsidRPr="00B9249C">
              <w:rPr>
                <w:rStyle w:val="ab"/>
                <w:rFonts w:ascii="仿宋" w:hAnsi="仿宋"/>
                <w:noProof/>
              </w:rPr>
              <w:t>一、 采购项目供应商资格审核明细表</w:t>
            </w:r>
            <w:r w:rsidR="00BF2E5D">
              <w:rPr>
                <w:noProof/>
              </w:rPr>
              <w:tab/>
            </w:r>
            <w:r w:rsidR="00BF2E5D">
              <w:rPr>
                <w:noProof/>
              </w:rPr>
              <w:fldChar w:fldCharType="begin"/>
            </w:r>
            <w:r w:rsidR="00BF2E5D">
              <w:rPr>
                <w:noProof/>
              </w:rPr>
              <w:instrText xml:space="preserve"> PAGEREF _Toc194070801 \h </w:instrText>
            </w:r>
            <w:r w:rsidR="00BF2E5D">
              <w:rPr>
                <w:noProof/>
              </w:rPr>
            </w:r>
            <w:r w:rsidR="00BF2E5D">
              <w:rPr>
                <w:noProof/>
              </w:rPr>
              <w:fldChar w:fldCharType="separate"/>
            </w:r>
            <w:r w:rsidR="00BF2E5D">
              <w:rPr>
                <w:noProof/>
              </w:rPr>
              <w:t>1</w:t>
            </w:r>
            <w:r w:rsidR="00BF2E5D">
              <w:rPr>
                <w:noProof/>
              </w:rPr>
              <w:fldChar w:fldCharType="end"/>
            </w:r>
          </w:hyperlink>
        </w:p>
        <w:p w14:paraId="49F0B456" w14:textId="31E2CEBE" w:rsidR="00BF2E5D" w:rsidRDefault="0066299B">
          <w:pPr>
            <w:pStyle w:val="TOC2"/>
            <w:tabs>
              <w:tab w:val="right" w:leader="dot" w:pos="8296"/>
            </w:tabs>
            <w:rPr>
              <w:rFonts w:eastAsiaTheme="minorEastAsia"/>
              <w:noProof/>
              <w:sz w:val="21"/>
              <w:szCs w:val="22"/>
            </w:rPr>
          </w:pPr>
          <w:hyperlink w:anchor="_Toc194070802" w:history="1">
            <w:r w:rsidR="00BF2E5D" w:rsidRPr="00B9249C">
              <w:rPr>
                <w:rStyle w:val="ab"/>
                <w:rFonts w:ascii="仿宋" w:hAnsi="仿宋"/>
                <w:noProof/>
              </w:rPr>
              <w:t>二、 营业执照</w:t>
            </w:r>
            <w:r w:rsidR="00BF2E5D">
              <w:rPr>
                <w:noProof/>
              </w:rPr>
              <w:tab/>
            </w:r>
            <w:r w:rsidR="00BF2E5D">
              <w:rPr>
                <w:noProof/>
              </w:rPr>
              <w:fldChar w:fldCharType="begin"/>
            </w:r>
            <w:r w:rsidR="00BF2E5D">
              <w:rPr>
                <w:noProof/>
              </w:rPr>
              <w:instrText xml:space="preserve"> PAGEREF _Toc194070802 \h </w:instrText>
            </w:r>
            <w:r w:rsidR="00BF2E5D">
              <w:rPr>
                <w:noProof/>
              </w:rPr>
            </w:r>
            <w:r w:rsidR="00BF2E5D">
              <w:rPr>
                <w:noProof/>
              </w:rPr>
              <w:fldChar w:fldCharType="separate"/>
            </w:r>
            <w:r w:rsidR="00BF2E5D">
              <w:rPr>
                <w:noProof/>
              </w:rPr>
              <w:t>2</w:t>
            </w:r>
            <w:r w:rsidR="00BF2E5D">
              <w:rPr>
                <w:noProof/>
              </w:rPr>
              <w:fldChar w:fldCharType="end"/>
            </w:r>
          </w:hyperlink>
        </w:p>
        <w:p w14:paraId="32433311" w14:textId="5549A557" w:rsidR="00BF2E5D" w:rsidRDefault="0066299B">
          <w:pPr>
            <w:pStyle w:val="TOC2"/>
            <w:tabs>
              <w:tab w:val="right" w:leader="dot" w:pos="8296"/>
            </w:tabs>
            <w:rPr>
              <w:rFonts w:eastAsiaTheme="minorEastAsia"/>
              <w:noProof/>
              <w:sz w:val="21"/>
              <w:szCs w:val="22"/>
            </w:rPr>
          </w:pPr>
          <w:hyperlink w:anchor="_Toc194070803" w:history="1">
            <w:r w:rsidR="00BF2E5D" w:rsidRPr="00B9249C">
              <w:rPr>
                <w:rStyle w:val="ab"/>
                <w:rFonts w:ascii="仿宋" w:hAnsi="仿宋"/>
                <w:noProof/>
              </w:rPr>
              <w:t>三、 《食品经营许可证》/《食品生产许可证》</w:t>
            </w:r>
            <w:r w:rsidR="00BF2E5D">
              <w:rPr>
                <w:noProof/>
              </w:rPr>
              <w:tab/>
            </w:r>
            <w:r w:rsidR="00BF2E5D">
              <w:rPr>
                <w:noProof/>
              </w:rPr>
              <w:fldChar w:fldCharType="begin"/>
            </w:r>
            <w:r w:rsidR="00BF2E5D">
              <w:rPr>
                <w:noProof/>
              </w:rPr>
              <w:instrText xml:space="preserve"> PAGEREF _Toc194070803 \h </w:instrText>
            </w:r>
            <w:r w:rsidR="00BF2E5D">
              <w:rPr>
                <w:noProof/>
              </w:rPr>
            </w:r>
            <w:r w:rsidR="00BF2E5D">
              <w:rPr>
                <w:noProof/>
              </w:rPr>
              <w:fldChar w:fldCharType="separate"/>
            </w:r>
            <w:r w:rsidR="00BF2E5D">
              <w:rPr>
                <w:noProof/>
              </w:rPr>
              <w:t>2</w:t>
            </w:r>
            <w:r w:rsidR="00BF2E5D">
              <w:rPr>
                <w:noProof/>
              </w:rPr>
              <w:fldChar w:fldCharType="end"/>
            </w:r>
          </w:hyperlink>
        </w:p>
        <w:p w14:paraId="570AD543" w14:textId="55C7D69A" w:rsidR="00BF2E5D" w:rsidRDefault="0066299B">
          <w:pPr>
            <w:pStyle w:val="TOC2"/>
            <w:tabs>
              <w:tab w:val="right" w:leader="dot" w:pos="8296"/>
            </w:tabs>
            <w:rPr>
              <w:rFonts w:eastAsiaTheme="minorEastAsia"/>
              <w:noProof/>
              <w:sz w:val="21"/>
              <w:szCs w:val="22"/>
            </w:rPr>
          </w:pPr>
          <w:hyperlink w:anchor="_Toc194070804" w:history="1">
            <w:r w:rsidR="00BF2E5D" w:rsidRPr="00B9249C">
              <w:rPr>
                <w:rStyle w:val="ab"/>
                <w:rFonts w:ascii="仿宋" w:hAnsi="仿宋"/>
                <w:noProof/>
              </w:rPr>
              <w:t>四、 投标授权委托书</w:t>
            </w:r>
            <w:r w:rsidR="00BF2E5D">
              <w:rPr>
                <w:noProof/>
              </w:rPr>
              <w:tab/>
            </w:r>
            <w:r w:rsidR="00BF2E5D">
              <w:rPr>
                <w:noProof/>
              </w:rPr>
              <w:fldChar w:fldCharType="begin"/>
            </w:r>
            <w:r w:rsidR="00BF2E5D">
              <w:rPr>
                <w:noProof/>
              </w:rPr>
              <w:instrText xml:space="preserve"> PAGEREF _Toc194070804 \h </w:instrText>
            </w:r>
            <w:r w:rsidR="00BF2E5D">
              <w:rPr>
                <w:noProof/>
              </w:rPr>
            </w:r>
            <w:r w:rsidR="00BF2E5D">
              <w:rPr>
                <w:noProof/>
              </w:rPr>
              <w:fldChar w:fldCharType="separate"/>
            </w:r>
            <w:r w:rsidR="00BF2E5D">
              <w:rPr>
                <w:noProof/>
              </w:rPr>
              <w:t>2</w:t>
            </w:r>
            <w:r w:rsidR="00BF2E5D">
              <w:rPr>
                <w:noProof/>
              </w:rPr>
              <w:fldChar w:fldCharType="end"/>
            </w:r>
          </w:hyperlink>
        </w:p>
        <w:p w14:paraId="55A44D1F" w14:textId="5948FB93" w:rsidR="00BF2E5D" w:rsidRDefault="0066299B">
          <w:pPr>
            <w:pStyle w:val="TOC2"/>
            <w:tabs>
              <w:tab w:val="right" w:leader="dot" w:pos="8296"/>
            </w:tabs>
            <w:rPr>
              <w:rFonts w:eastAsiaTheme="minorEastAsia"/>
              <w:noProof/>
              <w:sz w:val="21"/>
              <w:szCs w:val="22"/>
            </w:rPr>
          </w:pPr>
          <w:hyperlink w:anchor="_Toc194070805" w:history="1">
            <w:r w:rsidR="00BF2E5D" w:rsidRPr="00B9249C">
              <w:rPr>
                <w:rStyle w:val="ab"/>
                <w:rFonts w:ascii="仿宋" w:hAnsi="仿宋"/>
                <w:noProof/>
              </w:rPr>
              <w:t>五、 被委托人社保缴纳证明</w:t>
            </w:r>
            <w:r w:rsidR="00BF2E5D">
              <w:rPr>
                <w:noProof/>
              </w:rPr>
              <w:tab/>
            </w:r>
            <w:r w:rsidR="00BF2E5D">
              <w:rPr>
                <w:noProof/>
              </w:rPr>
              <w:fldChar w:fldCharType="begin"/>
            </w:r>
            <w:r w:rsidR="00BF2E5D">
              <w:rPr>
                <w:noProof/>
              </w:rPr>
              <w:instrText xml:space="preserve"> PAGEREF _Toc194070805 \h </w:instrText>
            </w:r>
            <w:r w:rsidR="00BF2E5D">
              <w:rPr>
                <w:noProof/>
              </w:rPr>
            </w:r>
            <w:r w:rsidR="00BF2E5D">
              <w:rPr>
                <w:noProof/>
              </w:rPr>
              <w:fldChar w:fldCharType="separate"/>
            </w:r>
            <w:r w:rsidR="00BF2E5D">
              <w:rPr>
                <w:noProof/>
              </w:rPr>
              <w:t>3</w:t>
            </w:r>
            <w:r w:rsidR="00BF2E5D">
              <w:rPr>
                <w:noProof/>
              </w:rPr>
              <w:fldChar w:fldCharType="end"/>
            </w:r>
          </w:hyperlink>
        </w:p>
        <w:p w14:paraId="1B2F79AD" w14:textId="25EFED41" w:rsidR="00BF2E5D" w:rsidRDefault="0066299B">
          <w:pPr>
            <w:pStyle w:val="TOC2"/>
            <w:tabs>
              <w:tab w:val="right" w:leader="dot" w:pos="8296"/>
            </w:tabs>
            <w:rPr>
              <w:rFonts w:eastAsiaTheme="minorEastAsia"/>
              <w:noProof/>
              <w:sz w:val="21"/>
              <w:szCs w:val="22"/>
            </w:rPr>
          </w:pPr>
          <w:hyperlink w:anchor="_Toc194070806" w:history="1">
            <w:r w:rsidR="00BF2E5D" w:rsidRPr="00B9249C">
              <w:rPr>
                <w:rStyle w:val="ab"/>
                <w:rFonts w:ascii="仿宋" w:hAnsi="仿宋"/>
                <w:noProof/>
              </w:rPr>
              <w:t>六、 承诺书</w:t>
            </w:r>
            <w:r w:rsidR="00BF2E5D">
              <w:rPr>
                <w:noProof/>
              </w:rPr>
              <w:tab/>
            </w:r>
            <w:r w:rsidR="00BF2E5D">
              <w:rPr>
                <w:noProof/>
              </w:rPr>
              <w:fldChar w:fldCharType="begin"/>
            </w:r>
            <w:r w:rsidR="00BF2E5D">
              <w:rPr>
                <w:noProof/>
              </w:rPr>
              <w:instrText xml:space="preserve"> PAGEREF _Toc194070806 \h </w:instrText>
            </w:r>
            <w:r w:rsidR="00BF2E5D">
              <w:rPr>
                <w:noProof/>
              </w:rPr>
            </w:r>
            <w:r w:rsidR="00BF2E5D">
              <w:rPr>
                <w:noProof/>
              </w:rPr>
              <w:fldChar w:fldCharType="separate"/>
            </w:r>
            <w:r w:rsidR="00BF2E5D">
              <w:rPr>
                <w:noProof/>
              </w:rPr>
              <w:t>4</w:t>
            </w:r>
            <w:r w:rsidR="00BF2E5D">
              <w:rPr>
                <w:noProof/>
              </w:rPr>
              <w:fldChar w:fldCharType="end"/>
            </w:r>
          </w:hyperlink>
        </w:p>
        <w:p w14:paraId="075BAC68" w14:textId="36A39DC4" w:rsidR="00BF2E5D" w:rsidRDefault="0066299B">
          <w:pPr>
            <w:pStyle w:val="TOC2"/>
            <w:tabs>
              <w:tab w:val="right" w:leader="dot" w:pos="8296"/>
            </w:tabs>
            <w:rPr>
              <w:rFonts w:eastAsiaTheme="minorEastAsia"/>
              <w:noProof/>
              <w:sz w:val="21"/>
              <w:szCs w:val="22"/>
            </w:rPr>
          </w:pPr>
          <w:hyperlink w:anchor="_Toc194070807" w:history="1">
            <w:r w:rsidR="00BF2E5D" w:rsidRPr="00B9249C">
              <w:rPr>
                <w:rStyle w:val="ab"/>
                <w:rFonts w:ascii="仿宋" w:hAnsi="仿宋"/>
                <w:noProof/>
                <w:lang w:bidi="en-US"/>
              </w:rPr>
              <w:t>七、 廉洁保密承诺书</w:t>
            </w:r>
            <w:r w:rsidR="00BF2E5D">
              <w:rPr>
                <w:noProof/>
              </w:rPr>
              <w:tab/>
            </w:r>
            <w:r w:rsidR="00BF2E5D">
              <w:rPr>
                <w:noProof/>
              </w:rPr>
              <w:fldChar w:fldCharType="begin"/>
            </w:r>
            <w:r w:rsidR="00BF2E5D">
              <w:rPr>
                <w:noProof/>
              </w:rPr>
              <w:instrText xml:space="preserve"> PAGEREF _Toc194070807 \h </w:instrText>
            </w:r>
            <w:r w:rsidR="00BF2E5D">
              <w:rPr>
                <w:noProof/>
              </w:rPr>
            </w:r>
            <w:r w:rsidR="00BF2E5D">
              <w:rPr>
                <w:noProof/>
              </w:rPr>
              <w:fldChar w:fldCharType="separate"/>
            </w:r>
            <w:r w:rsidR="00BF2E5D">
              <w:rPr>
                <w:noProof/>
              </w:rPr>
              <w:t>4</w:t>
            </w:r>
            <w:r w:rsidR="00BF2E5D">
              <w:rPr>
                <w:noProof/>
              </w:rPr>
              <w:fldChar w:fldCharType="end"/>
            </w:r>
          </w:hyperlink>
        </w:p>
        <w:p w14:paraId="62F1BAFD" w14:textId="067738C2" w:rsidR="00BF2E5D" w:rsidRDefault="0066299B">
          <w:pPr>
            <w:pStyle w:val="TOC2"/>
            <w:tabs>
              <w:tab w:val="right" w:leader="dot" w:pos="8296"/>
            </w:tabs>
            <w:rPr>
              <w:rFonts w:eastAsiaTheme="minorEastAsia"/>
              <w:noProof/>
              <w:sz w:val="21"/>
              <w:szCs w:val="22"/>
            </w:rPr>
          </w:pPr>
          <w:hyperlink w:anchor="_Toc194070808" w:history="1">
            <w:r w:rsidR="00BF2E5D" w:rsidRPr="00B9249C">
              <w:rPr>
                <w:rStyle w:val="ab"/>
                <w:rFonts w:ascii="仿宋" w:hAnsi="仿宋"/>
                <w:noProof/>
                <w:lang w:bidi="en-US"/>
              </w:rPr>
              <w:t>八、 复星廉洁自律承诺书</w:t>
            </w:r>
            <w:r w:rsidR="00BF2E5D">
              <w:rPr>
                <w:noProof/>
              </w:rPr>
              <w:tab/>
            </w:r>
            <w:r w:rsidR="00BF2E5D">
              <w:rPr>
                <w:noProof/>
              </w:rPr>
              <w:fldChar w:fldCharType="begin"/>
            </w:r>
            <w:r w:rsidR="00BF2E5D">
              <w:rPr>
                <w:noProof/>
              </w:rPr>
              <w:instrText xml:space="preserve"> PAGEREF _Toc194070808 \h </w:instrText>
            </w:r>
            <w:r w:rsidR="00BF2E5D">
              <w:rPr>
                <w:noProof/>
              </w:rPr>
            </w:r>
            <w:r w:rsidR="00BF2E5D">
              <w:rPr>
                <w:noProof/>
              </w:rPr>
              <w:fldChar w:fldCharType="separate"/>
            </w:r>
            <w:r w:rsidR="00BF2E5D">
              <w:rPr>
                <w:noProof/>
              </w:rPr>
              <w:t>6</w:t>
            </w:r>
            <w:r w:rsidR="00BF2E5D">
              <w:rPr>
                <w:noProof/>
              </w:rPr>
              <w:fldChar w:fldCharType="end"/>
            </w:r>
          </w:hyperlink>
        </w:p>
        <w:p w14:paraId="6E9F785D" w14:textId="1118FA61" w:rsidR="00BF2E5D" w:rsidRDefault="0066299B">
          <w:pPr>
            <w:pStyle w:val="TOC2"/>
            <w:tabs>
              <w:tab w:val="right" w:leader="dot" w:pos="8296"/>
            </w:tabs>
            <w:rPr>
              <w:rFonts w:eastAsiaTheme="minorEastAsia"/>
              <w:noProof/>
              <w:sz w:val="21"/>
              <w:szCs w:val="22"/>
            </w:rPr>
          </w:pPr>
          <w:hyperlink w:anchor="_Toc194070809" w:history="1">
            <w:r w:rsidR="00BF2E5D" w:rsidRPr="00B9249C">
              <w:rPr>
                <w:rStyle w:val="ab"/>
                <w:rFonts w:ascii="仿宋" w:hAnsi="仿宋"/>
                <w:noProof/>
                <w:lang w:bidi="en-US"/>
              </w:rPr>
              <w:t>九、 关联公司证明</w:t>
            </w:r>
            <w:r w:rsidR="00BF2E5D">
              <w:rPr>
                <w:noProof/>
              </w:rPr>
              <w:tab/>
            </w:r>
            <w:r w:rsidR="00BF2E5D">
              <w:rPr>
                <w:noProof/>
              </w:rPr>
              <w:fldChar w:fldCharType="begin"/>
            </w:r>
            <w:r w:rsidR="00BF2E5D">
              <w:rPr>
                <w:noProof/>
              </w:rPr>
              <w:instrText xml:space="preserve"> PAGEREF _Toc194070809 \h </w:instrText>
            </w:r>
            <w:r w:rsidR="00BF2E5D">
              <w:rPr>
                <w:noProof/>
              </w:rPr>
            </w:r>
            <w:r w:rsidR="00BF2E5D">
              <w:rPr>
                <w:noProof/>
              </w:rPr>
              <w:fldChar w:fldCharType="separate"/>
            </w:r>
            <w:r w:rsidR="00BF2E5D">
              <w:rPr>
                <w:noProof/>
              </w:rPr>
              <w:t>7</w:t>
            </w:r>
            <w:r w:rsidR="00BF2E5D">
              <w:rPr>
                <w:noProof/>
              </w:rPr>
              <w:fldChar w:fldCharType="end"/>
            </w:r>
          </w:hyperlink>
        </w:p>
        <w:p w14:paraId="76D97CAC" w14:textId="7A77A9D0" w:rsidR="00BF2E5D" w:rsidRDefault="0066299B">
          <w:pPr>
            <w:pStyle w:val="TOC2"/>
            <w:tabs>
              <w:tab w:val="right" w:leader="dot" w:pos="8296"/>
            </w:tabs>
            <w:rPr>
              <w:rFonts w:eastAsiaTheme="minorEastAsia"/>
              <w:noProof/>
              <w:sz w:val="21"/>
              <w:szCs w:val="22"/>
            </w:rPr>
          </w:pPr>
          <w:hyperlink w:anchor="_Toc194070810" w:history="1">
            <w:r w:rsidR="00BF2E5D" w:rsidRPr="00B9249C">
              <w:rPr>
                <w:rStyle w:val="ab"/>
                <w:rFonts w:ascii="仿宋" w:hAnsi="仿宋"/>
                <w:noProof/>
              </w:rPr>
              <w:t>十、 诚信度</w:t>
            </w:r>
            <w:r w:rsidR="00BF2E5D">
              <w:rPr>
                <w:noProof/>
              </w:rPr>
              <w:tab/>
            </w:r>
            <w:r w:rsidR="00BF2E5D">
              <w:rPr>
                <w:noProof/>
              </w:rPr>
              <w:fldChar w:fldCharType="begin"/>
            </w:r>
            <w:r w:rsidR="00BF2E5D">
              <w:rPr>
                <w:noProof/>
              </w:rPr>
              <w:instrText xml:space="preserve"> PAGEREF _Toc194070810 \h </w:instrText>
            </w:r>
            <w:r w:rsidR="00BF2E5D">
              <w:rPr>
                <w:noProof/>
              </w:rPr>
            </w:r>
            <w:r w:rsidR="00BF2E5D">
              <w:rPr>
                <w:noProof/>
              </w:rPr>
              <w:fldChar w:fldCharType="separate"/>
            </w:r>
            <w:r w:rsidR="00BF2E5D">
              <w:rPr>
                <w:noProof/>
              </w:rPr>
              <w:t>7</w:t>
            </w:r>
            <w:r w:rsidR="00BF2E5D">
              <w:rPr>
                <w:noProof/>
              </w:rPr>
              <w:fldChar w:fldCharType="end"/>
            </w:r>
          </w:hyperlink>
        </w:p>
        <w:p w14:paraId="1090BA1D" w14:textId="1ED10B53" w:rsidR="00BF2E5D" w:rsidRDefault="0066299B">
          <w:pPr>
            <w:pStyle w:val="TOC2"/>
            <w:tabs>
              <w:tab w:val="right" w:leader="dot" w:pos="8296"/>
            </w:tabs>
            <w:rPr>
              <w:rFonts w:eastAsiaTheme="minorEastAsia"/>
              <w:noProof/>
              <w:sz w:val="21"/>
              <w:szCs w:val="22"/>
            </w:rPr>
          </w:pPr>
          <w:hyperlink w:anchor="_Toc194070811" w:history="1">
            <w:r w:rsidR="00BF2E5D" w:rsidRPr="00B9249C">
              <w:rPr>
                <w:rStyle w:val="ab"/>
                <w:rFonts w:ascii="仿宋" w:hAnsi="仿宋"/>
                <w:noProof/>
              </w:rPr>
              <w:t>十一、 财务状况</w:t>
            </w:r>
            <w:r w:rsidR="00BF2E5D">
              <w:rPr>
                <w:noProof/>
              </w:rPr>
              <w:tab/>
            </w:r>
            <w:r w:rsidR="00BF2E5D">
              <w:rPr>
                <w:noProof/>
              </w:rPr>
              <w:fldChar w:fldCharType="begin"/>
            </w:r>
            <w:r w:rsidR="00BF2E5D">
              <w:rPr>
                <w:noProof/>
              </w:rPr>
              <w:instrText xml:space="preserve"> PAGEREF _Toc194070811 \h </w:instrText>
            </w:r>
            <w:r w:rsidR="00BF2E5D">
              <w:rPr>
                <w:noProof/>
              </w:rPr>
            </w:r>
            <w:r w:rsidR="00BF2E5D">
              <w:rPr>
                <w:noProof/>
              </w:rPr>
              <w:fldChar w:fldCharType="separate"/>
            </w:r>
            <w:r w:rsidR="00BF2E5D">
              <w:rPr>
                <w:noProof/>
              </w:rPr>
              <w:t>7</w:t>
            </w:r>
            <w:r w:rsidR="00BF2E5D">
              <w:rPr>
                <w:noProof/>
              </w:rPr>
              <w:fldChar w:fldCharType="end"/>
            </w:r>
          </w:hyperlink>
        </w:p>
        <w:p w14:paraId="1B40A61B" w14:textId="0C2AADAB" w:rsidR="00BF2E5D" w:rsidRDefault="0066299B">
          <w:pPr>
            <w:pStyle w:val="TOC2"/>
            <w:tabs>
              <w:tab w:val="right" w:leader="dot" w:pos="8296"/>
            </w:tabs>
            <w:rPr>
              <w:rFonts w:eastAsiaTheme="minorEastAsia"/>
              <w:noProof/>
              <w:sz w:val="21"/>
              <w:szCs w:val="22"/>
            </w:rPr>
          </w:pPr>
          <w:hyperlink w:anchor="_Toc194070812" w:history="1">
            <w:r w:rsidR="00BF2E5D" w:rsidRPr="00B9249C">
              <w:rPr>
                <w:rStyle w:val="ab"/>
                <w:rFonts w:ascii="仿宋" w:hAnsi="仿宋"/>
                <w:noProof/>
              </w:rPr>
              <w:t>十二、 同类业绩一览表</w:t>
            </w:r>
            <w:r w:rsidR="00BF2E5D">
              <w:rPr>
                <w:noProof/>
              </w:rPr>
              <w:tab/>
            </w:r>
            <w:r w:rsidR="00BF2E5D">
              <w:rPr>
                <w:noProof/>
              </w:rPr>
              <w:fldChar w:fldCharType="begin"/>
            </w:r>
            <w:r w:rsidR="00BF2E5D">
              <w:rPr>
                <w:noProof/>
              </w:rPr>
              <w:instrText xml:space="preserve"> PAGEREF _Toc194070812 \h </w:instrText>
            </w:r>
            <w:r w:rsidR="00BF2E5D">
              <w:rPr>
                <w:noProof/>
              </w:rPr>
            </w:r>
            <w:r w:rsidR="00BF2E5D">
              <w:rPr>
                <w:noProof/>
              </w:rPr>
              <w:fldChar w:fldCharType="separate"/>
            </w:r>
            <w:r w:rsidR="00BF2E5D">
              <w:rPr>
                <w:noProof/>
              </w:rPr>
              <w:t>8</w:t>
            </w:r>
            <w:r w:rsidR="00BF2E5D">
              <w:rPr>
                <w:noProof/>
              </w:rPr>
              <w:fldChar w:fldCharType="end"/>
            </w:r>
          </w:hyperlink>
        </w:p>
        <w:p w14:paraId="1A311CCC" w14:textId="64CD7FEF" w:rsidR="00BF2E5D" w:rsidRDefault="0066299B">
          <w:pPr>
            <w:pStyle w:val="TOC2"/>
            <w:tabs>
              <w:tab w:val="right" w:leader="dot" w:pos="8296"/>
            </w:tabs>
            <w:rPr>
              <w:rFonts w:eastAsiaTheme="minorEastAsia"/>
              <w:noProof/>
              <w:sz w:val="21"/>
              <w:szCs w:val="22"/>
            </w:rPr>
          </w:pPr>
          <w:hyperlink w:anchor="_Toc194070813" w:history="1">
            <w:r w:rsidR="00BF2E5D" w:rsidRPr="00B9249C">
              <w:rPr>
                <w:rStyle w:val="ab"/>
                <w:rFonts w:ascii="仿宋" w:hAnsi="仿宋"/>
                <w:noProof/>
              </w:rPr>
              <w:t>十三、 业绩证明</w:t>
            </w:r>
            <w:r w:rsidR="00BF2E5D">
              <w:rPr>
                <w:noProof/>
              </w:rPr>
              <w:tab/>
            </w:r>
            <w:r w:rsidR="00BF2E5D">
              <w:rPr>
                <w:noProof/>
              </w:rPr>
              <w:fldChar w:fldCharType="begin"/>
            </w:r>
            <w:r w:rsidR="00BF2E5D">
              <w:rPr>
                <w:noProof/>
              </w:rPr>
              <w:instrText xml:space="preserve"> PAGEREF _Toc194070813 \h </w:instrText>
            </w:r>
            <w:r w:rsidR="00BF2E5D">
              <w:rPr>
                <w:noProof/>
              </w:rPr>
            </w:r>
            <w:r w:rsidR="00BF2E5D">
              <w:rPr>
                <w:noProof/>
              </w:rPr>
              <w:fldChar w:fldCharType="separate"/>
            </w:r>
            <w:r w:rsidR="00BF2E5D">
              <w:rPr>
                <w:noProof/>
              </w:rPr>
              <w:t>8</w:t>
            </w:r>
            <w:r w:rsidR="00BF2E5D">
              <w:rPr>
                <w:noProof/>
              </w:rPr>
              <w:fldChar w:fldCharType="end"/>
            </w:r>
          </w:hyperlink>
        </w:p>
        <w:p w14:paraId="692A806B" w14:textId="74AC68A0" w:rsidR="00BF2E5D" w:rsidRDefault="0066299B">
          <w:pPr>
            <w:pStyle w:val="TOC2"/>
            <w:tabs>
              <w:tab w:val="right" w:leader="dot" w:pos="8296"/>
            </w:tabs>
            <w:rPr>
              <w:rFonts w:eastAsiaTheme="minorEastAsia"/>
              <w:noProof/>
              <w:sz w:val="21"/>
              <w:szCs w:val="22"/>
            </w:rPr>
          </w:pPr>
          <w:hyperlink w:anchor="_Toc194070814" w:history="1">
            <w:r w:rsidR="00BF2E5D" w:rsidRPr="00B9249C">
              <w:rPr>
                <w:rStyle w:val="ab"/>
                <w:rFonts w:ascii="仿宋" w:hAnsi="仿宋"/>
                <w:noProof/>
              </w:rPr>
              <w:t>十四、 供应商调查问卷</w:t>
            </w:r>
            <w:r w:rsidR="00BF2E5D">
              <w:rPr>
                <w:noProof/>
              </w:rPr>
              <w:tab/>
            </w:r>
            <w:r w:rsidR="00BF2E5D">
              <w:rPr>
                <w:noProof/>
              </w:rPr>
              <w:fldChar w:fldCharType="begin"/>
            </w:r>
            <w:r w:rsidR="00BF2E5D">
              <w:rPr>
                <w:noProof/>
              </w:rPr>
              <w:instrText xml:space="preserve"> PAGEREF _Toc194070814 \h </w:instrText>
            </w:r>
            <w:r w:rsidR="00BF2E5D">
              <w:rPr>
                <w:noProof/>
              </w:rPr>
            </w:r>
            <w:r w:rsidR="00BF2E5D">
              <w:rPr>
                <w:noProof/>
              </w:rPr>
              <w:fldChar w:fldCharType="separate"/>
            </w:r>
            <w:r w:rsidR="00BF2E5D">
              <w:rPr>
                <w:noProof/>
              </w:rPr>
              <w:t>9</w:t>
            </w:r>
            <w:r w:rsidR="00BF2E5D">
              <w:rPr>
                <w:noProof/>
              </w:rPr>
              <w:fldChar w:fldCharType="end"/>
            </w:r>
          </w:hyperlink>
        </w:p>
        <w:p w14:paraId="1E8D7F8F" w14:textId="75394A4F" w:rsidR="00BF2E5D" w:rsidRDefault="0066299B">
          <w:pPr>
            <w:pStyle w:val="TOC2"/>
            <w:tabs>
              <w:tab w:val="right" w:leader="dot" w:pos="8296"/>
            </w:tabs>
            <w:rPr>
              <w:rFonts w:eastAsiaTheme="minorEastAsia"/>
              <w:noProof/>
              <w:sz w:val="21"/>
              <w:szCs w:val="22"/>
            </w:rPr>
          </w:pPr>
          <w:hyperlink w:anchor="_Toc194070815" w:history="1">
            <w:r w:rsidR="00BF2E5D" w:rsidRPr="00B9249C">
              <w:rPr>
                <w:rStyle w:val="ab"/>
                <w:rFonts w:ascii="仿宋" w:hAnsi="仿宋"/>
                <w:noProof/>
              </w:rPr>
              <w:t>十五、 其他有必要的资质及补充资料</w:t>
            </w:r>
            <w:r w:rsidR="00BF2E5D">
              <w:rPr>
                <w:noProof/>
              </w:rPr>
              <w:tab/>
            </w:r>
            <w:r w:rsidR="00BF2E5D">
              <w:rPr>
                <w:noProof/>
              </w:rPr>
              <w:fldChar w:fldCharType="begin"/>
            </w:r>
            <w:r w:rsidR="00BF2E5D">
              <w:rPr>
                <w:noProof/>
              </w:rPr>
              <w:instrText xml:space="preserve"> PAGEREF _Toc194070815 \h </w:instrText>
            </w:r>
            <w:r w:rsidR="00BF2E5D">
              <w:rPr>
                <w:noProof/>
              </w:rPr>
            </w:r>
            <w:r w:rsidR="00BF2E5D">
              <w:rPr>
                <w:noProof/>
              </w:rPr>
              <w:fldChar w:fldCharType="separate"/>
            </w:r>
            <w:r w:rsidR="00BF2E5D">
              <w:rPr>
                <w:noProof/>
              </w:rPr>
              <w:t>11</w:t>
            </w:r>
            <w:r w:rsidR="00BF2E5D">
              <w:rPr>
                <w:noProof/>
              </w:rPr>
              <w:fldChar w:fldCharType="end"/>
            </w:r>
          </w:hyperlink>
        </w:p>
        <w:p w14:paraId="6FA8F445" w14:textId="3346B435" w:rsidR="000B2ED2" w:rsidRDefault="007C7E1E">
          <w:pPr>
            <w:pStyle w:val="2"/>
            <w:spacing w:line="480" w:lineRule="auto"/>
            <w:rPr>
              <w:rFonts w:ascii="仿宋" w:hAnsi="仿宋"/>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7C7E1E">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7C7E1E">
      <w:pPr>
        <w:pStyle w:val="a"/>
        <w:numPr>
          <w:ilvl w:val="0"/>
          <w:numId w:val="2"/>
        </w:numPr>
        <w:rPr>
          <w:rFonts w:ascii="仿宋" w:eastAsia="仿宋" w:hAnsi="仿宋"/>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48E216B8" w14:textId="77777777" w:rsidR="000B2ED2" w:rsidRPr="00EB44E1" w:rsidRDefault="007C7E1E">
      <w:pPr>
        <w:pStyle w:val="a"/>
        <w:numPr>
          <w:ilvl w:val="0"/>
          <w:numId w:val="2"/>
        </w:numPr>
        <w:rPr>
          <w:rFonts w:ascii="仿宋" w:eastAsia="仿宋" w:hAnsi="仿宋"/>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7C7E1E">
      <w:pPr>
        <w:pStyle w:val="2"/>
        <w:numPr>
          <w:ilvl w:val="0"/>
          <w:numId w:val="1"/>
        </w:numPr>
        <w:ind w:leftChars="-270" w:left="-567" w:firstLineChars="176" w:firstLine="565"/>
        <w:rPr>
          <w:rFonts w:ascii="仿宋" w:hAnsi="仿宋"/>
        </w:rPr>
      </w:pPr>
      <w:bookmarkStart w:id="0" w:name="_Toc194070801"/>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7C7E1E">
      <w:pPr>
        <w:pStyle w:val="2"/>
        <w:numPr>
          <w:ilvl w:val="0"/>
          <w:numId w:val="1"/>
        </w:numPr>
        <w:rPr>
          <w:rFonts w:ascii="仿宋" w:hAnsi="仿宋"/>
        </w:rPr>
      </w:pPr>
      <w:bookmarkStart w:id="1" w:name="_Toc194070802"/>
      <w:r>
        <w:rPr>
          <w:rFonts w:ascii="仿宋" w:hAnsi="仿宋" w:hint="eastAsia"/>
        </w:rPr>
        <w:lastRenderedPageBreak/>
        <w:t>营业执照</w:t>
      </w:r>
      <w:bookmarkEnd w:id="1"/>
    </w:p>
    <w:p w14:paraId="7E381862"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lang w:bidi="en-US"/>
        </w:rPr>
      </w:pPr>
    </w:p>
    <w:p w14:paraId="7C0E1A8B" w14:textId="77777777" w:rsidR="000B2ED2" w:rsidRDefault="000B2ED2">
      <w:pPr>
        <w:rPr>
          <w:rFonts w:ascii="仿宋" w:eastAsia="仿宋" w:hAnsi="仿宋"/>
        </w:rPr>
      </w:pPr>
    </w:p>
    <w:p w14:paraId="1C3E9836" w14:textId="28620604" w:rsidR="00887950" w:rsidRDefault="00FD4167" w:rsidP="00FD4167">
      <w:pPr>
        <w:pStyle w:val="2"/>
        <w:numPr>
          <w:ilvl w:val="0"/>
          <w:numId w:val="1"/>
        </w:numPr>
        <w:rPr>
          <w:rFonts w:ascii="仿宋" w:hAnsi="仿宋"/>
        </w:rPr>
      </w:pPr>
      <w:bookmarkStart w:id="2" w:name="_Toc194070803"/>
      <w:r w:rsidRPr="00CF302F">
        <w:rPr>
          <w:rFonts w:ascii="仿宋" w:hAnsi="仿宋" w:hint="eastAsia"/>
        </w:rPr>
        <w:t>《食品经营许可证》</w:t>
      </w:r>
      <w:r w:rsidR="00CF302F" w:rsidRPr="00CF302F">
        <w:rPr>
          <w:rFonts w:ascii="仿宋" w:hAnsi="仿宋" w:hint="eastAsia"/>
        </w:rPr>
        <w:t>/</w:t>
      </w:r>
      <w:r w:rsidRPr="00CF302F">
        <w:rPr>
          <w:rFonts w:ascii="仿宋" w:hAnsi="仿宋" w:hint="eastAsia"/>
        </w:rPr>
        <w:t>《食品生产许可证》</w:t>
      </w:r>
      <w:bookmarkEnd w:id="2"/>
    </w:p>
    <w:p w14:paraId="538D9C59" w14:textId="22B2FB5B" w:rsidR="00887950" w:rsidRPr="00887950" w:rsidRDefault="00887950" w:rsidP="00887950">
      <w:r>
        <w:rPr>
          <w:rFonts w:hint="eastAsia"/>
        </w:rPr>
        <w:t>须提供有效的</w:t>
      </w:r>
      <w:r w:rsidRPr="00887950">
        <w:rPr>
          <w:rFonts w:hint="eastAsia"/>
        </w:rPr>
        <w:t>《食品经营许可证》或《食品生产许可证》</w:t>
      </w:r>
      <w:r>
        <w:rPr>
          <w:rFonts w:hint="eastAsia"/>
        </w:rPr>
        <w:t>相应证照，证书</w:t>
      </w:r>
      <w:r w:rsidR="00920C7B">
        <w:rPr>
          <w:rFonts w:hint="eastAsia"/>
        </w:rPr>
        <w:t>须</w:t>
      </w:r>
      <w:bookmarkStart w:id="3" w:name="_GoBack"/>
      <w:bookmarkEnd w:id="3"/>
      <w:r>
        <w:rPr>
          <w:rFonts w:hint="eastAsia"/>
        </w:rPr>
        <w:t>在有效期内</w:t>
      </w:r>
    </w:p>
    <w:p w14:paraId="33F71E4A" w14:textId="77777777" w:rsidR="000B2ED2" w:rsidRDefault="007C7E1E">
      <w:pPr>
        <w:pStyle w:val="2"/>
        <w:numPr>
          <w:ilvl w:val="0"/>
          <w:numId w:val="1"/>
        </w:numPr>
        <w:rPr>
          <w:rFonts w:ascii="仿宋" w:hAnsi="仿宋"/>
        </w:rPr>
      </w:pPr>
      <w:bookmarkStart w:id="4" w:name="_Toc194070804"/>
      <w:r>
        <w:rPr>
          <w:rFonts w:ascii="仿宋" w:hAnsi="仿宋" w:hint="eastAsia"/>
        </w:rPr>
        <w:t>投标授权委托书</w:t>
      </w:r>
      <w:bookmarkEnd w:id="4"/>
    </w:p>
    <w:p w14:paraId="2A51BAC6" w14:textId="77777777" w:rsidR="000B2ED2" w:rsidRDefault="007C7E1E">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1C77191F" w14:textId="649C91B8"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w:t>
      </w:r>
      <w:bookmarkStart w:id="5" w:name="_Hlk194070151"/>
      <w:r w:rsidR="00375F45" w:rsidRPr="00375F45">
        <w:rPr>
          <w:rFonts w:ascii="仿宋" w:eastAsia="仿宋" w:hAnsi="仿宋" w:hint="eastAsia"/>
          <w:sz w:val="24"/>
          <w:u w:val="single"/>
          <w:lang w:bidi="en-US"/>
        </w:rPr>
        <w:t>2025年产</w:t>
      </w:r>
      <w:proofErr w:type="gramStart"/>
      <w:r w:rsidR="00375F45" w:rsidRPr="00375F45">
        <w:rPr>
          <w:rFonts w:ascii="仿宋" w:eastAsia="仿宋" w:hAnsi="仿宋" w:hint="eastAsia"/>
          <w:sz w:val="24"/>
          <w:u w:val="single"/>
          <w:lang w:bidi="en-US"/>
        </w:rPr>
        <w:t>研总部食材采</w:t>
      </w:r>
      <w:proofErr w:type="gramEnd"/>
      <w:r w:rsidR="00375F45" w:rsidRPr="00375F45">
        <w:rPr>
          <w:rFonts w:ascii="仿宋" w:eastAsia="仿宋" w:hAnsi="仿宋" w:hint="eastAsia"/>
          <w:sz w:val="24"/>
          <w:u w:val="single"/>
          <w:lang w:bidi="en-US"/>
        </w:rPr>
        <w:t>购项目-标段四：蔬菜</w:t>
      </w:r>
      <w:r w:rsidR="00375F45">
        <w:rPr>
          <w:rFonts w:ascii="仿宋" w:eastAsia="仿宋" w:hAnsi="仿宋" w:hint="eastAsia"/>
          <w:sz w:val="24"/>
          <w:u w:val="single"/>
          <w:lang w:bidi="en-US"/>
        </w:rPr>
        <w:t>、</w:t>
      </w:r>
      <w:r w:rsidR="00375F45" w:rsidRPr="00375F45">
        <w:rPr>
          <w:rFonts w:ascii="仿宋" w:eastAsia="仿宋" w:hAnsi="仿宋" w:hint="eastAsia"/>
          <w:sz w:val="24"/>
          <w:u w:val="single"/>
          <w:lang w:bidi="en-US"/>
        </w:rPr>
        <w:t>水果类</w:t>
      </w:r>
      <w:bookmarkEnd w:id="5"/>
      <w:r>
        <w:rPr>
          <w:rFonts w:ascii="仿宋" w:eastAsia="仿宋" w:hAnsi="仿宋" w:hint="eastAsia"/>
          <w:sz w:val="24"/>
          <w:u w:val="single"/>
          <w:lang w:bidi="en-US"/>
        </w:rPr>
        <w:t>）</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71D11994"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7DCF3E18"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712E1683"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7C7E1E">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sz w:val="24"/>
          <w:lang w:bidi="en-US"/>
        </w:rPr>
      </w:pPr>
    </w:p>
    <w:p w14:paraId="70845B32"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lang w:bidi="en-US"/>
        </w:rPr>
      </w:pPr>
    </w:p>
    <w:p w14:paraId="70C85BFA" w14:textId="77777777" w:rsidR="000B2ED2" w:rsidRDefault="007C7E1E">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lastRenderedPageBreak/>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C2FD2A9"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81C5A78" w14:textId="77777777" w:rsidR="000B2ED2" w:rsidRDefault="007C7E1E">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2C053A9A" w14:textId="77777777" w:rsidR="000B2ED2" w:rsidRDefault="007C7E1E">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b/>
          <w:bCs/>
          <w:lang w:bidi="en-US"/>
        </w:rPr>
      </w:pPr>
    </w:p>
    <w:p w14:paraId="7A813FA9" w14:textId="77777777" w:rsidR="000B2ED2" w:rsidRDefault="007C7E1E">
      <w:pPr>
        <w:rPr>
          <w:rFonts w:ascii="仿宋" w:eastAsia="仿宋" w:hAnsi="仿宋"/>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lang w:bidi="en-US"/>
        </w:rPr>
      </w:pPr>
    </w:p>
    <w:p w14:paraId="4190BDA9" w14:textId="77777777" w:rsidR="000B2ED2" w:rsidRDefault="000B2ED2">
      <w:pPr>
        <w:rPr>
          <w:rFonts w:ascii="仿宋" w:eastAsia="仿宋" w:hAnsi="仿宋"/>
          <w:lang w:bidi="en-US"/>
        </w:rPr>
      </w:pPr>
    </w:p>
    <w:p w14:paraId="68C8D735" w14:textId="77777777" w:rsidR="000B2ED2" w:rsidRDefault="000B2ED2">
      <w:pPr>
        <w:rPr>
          <w:rFonts w:ascii="仿宋" w:eastAsia="仿宋" w:hAnsi="仿宋"/>
          <w:lang w:bidi="en-US"/>
        </w:rPr>
      </w:pPr>
    </w:p>
    <w:p w14:paraId="7BF4EBC9" w14:textId="77777777" w:rsidR="000B2ED2" w:rsidRDefault="000B2ED2">
      <w:pPr>
        <w:rPr>
          <w:rFonts w:ascii="仿宋" w:eastAsia="仿宋" w:hAnsi="仿宋"/>
          <w:lang w:bidi="en-US"/>
        </w:rPr>
      </w:pPr>
    </w:p>
    <w:p w14:paraId="7E066E8F" w14:textId="77777777" w:rsidR="000B2ED2" w:rsidRDefault="007C7E1E">
      <w:pPr>
        <w:rPr>
          <w:rFonts w:ascii="仿宋" w:eastAsia="仿宋" w:hAnsi="仿宋"/>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lang w:bidi="en-US"/>
        </w:rPr>
      </w:pPr>
    </w:p>
    <w:p w14:paraId="562E094B" w14:textId="77777777" w:rsidR="000B2ED2" w:rsidRDefault="000B2ED2">
      <w:pPr>
        <w:rPr>
          <w:rFonts w:ascii="仿宋" w:eastAsia="仿宋" w:hAnsi="仿宋"/>
          <w:lang w:bidi="en-US"/>
        </w:rPr>
      </w:pPr>
    </w:p>
    <w:p w14:paraId="3F2773FD" w14:textId="77777777" w:rsidR="000B2ED2" w:rsidRDefault="000B2ED2">
      <w:pPr>
        <w:rPr>
          <w:rFonts w:ascii="仿宋" w:eastAsia="仿宋" w:hAnsi="仿宋"/>
          <w:lang w:bidi="en-US"/>
        </w:rPr>
      </w:pPr>
    </w:p>
    <w:p w14:paraId="67998068" w14:textId="77777777" w:rsidR="000B2ED2" w:rsidRDefault="000B2ED2">
      <w:pPr>
        <w:rPr>
          <w:rFonts w:ascii="仿宋" w:eastAsia="仿宋" w:hAnsi="仿宋"/>
          <w:lang w:bidi="en-US"/>
        </w:rPr>
      </w:pPr>
    </w:p>
    <w:p w14:paraId="06E00B46" w14:textId="77777777" w:rsidR="000B2ED2" w:rsidRDefault="000B2ED2">
      <w:pPr>
        <w:rPr>
          <w:rFonts w:ascii="仿宋" w:eastAsia="仿宋" w:hAnsi="仿宋"/>
          <w:lang w:bidi="en-US"/>
        </w:rPr>
      </w:pPr>
    </w:p>
    <w:p w14:paraId="5C1D28B6" w14:textId="77777777" w:rsidR="000B2ED2" w:rsidRDefault="000B2ED2">
      <w:pPr>
        <w:rPr>
          <w:rFonts w:ascii="仿宋" w:eastAsia="仿宋" w:hAnsi="仿宋"/>
          <w:lang w:bidi="en-US"/>
        </w:rPr>
      </w:pPr>
    </w:p>
    <w:p w14:paraId="65AFB55E" w14:textId="77777777" w:rsidR="000B2ED2" w:rsidRDefault="007C7E1E">
      <w:pPr>
        <w:pStyle w:val="2"/>
        <w:numPr>
          <w:ilvl w:val="0"/>
          <w:numId w:val="1"/>
        </w:numPr>
        <w:rPr>
          <w:rFonts w:ascii="仿宋" w:hAnsi="仿宋"/>
        </w:rPr>
      </w:pPr>
      <w:bookmarkStart w:id="6" w:name="_Toc194070805"/>
      <w:r>
        <w:rPr>
          <w:rFonts w:ascii="仿宋" w:hAnsi="仿宋" w:hint="eastAsia"/>
        </w:rPr>
        <w:t>被委托人社保缴纳证明</w:t>
      </w:r>
      <w:bookmarkEnd w:id="6"/>
    </w:p>
    <w:p w14:paraId="20CDBC87" w14:textId="2B60CEC6" w:rsidR="000B2ED2" w:rsidRDefault="007C7E1E">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r w:rsidR="00A87799">
        <w:rPr>
          <w:rFonts w:ascii="仿宋" w:eastAsia="仿宋" w:hAnsi="仿宋" w:hint="eastAsia"/>
          <w:sz w:val="24"/>
          <w:lang w:bidi="en-US"/>
        </w:rPr>
        <w:t>被</w:t>
      </w:r>
      <w:proofErr w:type="gramEnd"/>
      <w:r w:rsidR="00A87799">
        <w:rPr>
          <w:rFonts w:ascii="仿宋" w:eastAsia="仿宋" w:hAnsi="仿宋" w:hint="eastAsia"/>
          <w:sz w:val="24"/>
          <w:lang w:bidi="en-US"/>
        </w:rPr>
        <w:t>委托代理人及其</w:t>
      </w:r>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0FC657AB" w14:textId="77777777" w:rsidR="000B2ED2" w:rsidRDefault="007C7E1E">
      <w:pPr>
        <w:pStyle w:val="2"/>
        <w:numPr>
          <w:ilvl w:val="0"/>
          <w:numId w:val="1"/>
        </w:numPr>
        <w:rPr>
          <w:rFonts w:ascii="仿宋" w:hAnsi="仿宋"/>
        </w:rPr>
      </w:pPr>
      <w:bookmarkStart w:id="7" w:name="_Toc194070806"/>
      <w:r>
        <w:rPr>
          <w:rFonts w:ascii="仿宋" w:hAnsi="仿宋" w:hint="eastAsia"/>
        </w:rPr>
        <w:lastRenderedPageBreak/>
        <w:t>承诺书</w:t>
      </w:r>
      <w:bookmarkEnd w:id="7"/>
    </w:p>
    <w:p w14:paraId="471DFFAE" w14:textId="77777777" w:rsidR="000B2ED2" w:rsidRDefault="007C7E1E">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4E697C4" w14:textId="301769EE" w:rsidR="000B2ED2" w:rsidRDefault="007C7E1E">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A87799">
        <w:rPr>
          <w:rFonts w:ascii="仿宋" w:eastAsia="仿宋" w:hAnsi="仿宋" w:cs="仿宋" w:hint="eastAsia"/>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D592712" w14:textId="658F2A77" w:rsidR="000B2ED2" w:rsidRDefault="007C7E1E">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w:t>
      </w:r>
      <w:r w:rsidR="00BB43C8" w:rsidRPr="00BB43C8">
        <w:rPr>
          <w:rFonts w:ascii="仿宋" w:eastAsia="仿宋" w:hAnsi="仿宋" w:hint="eastAsia"/>
          <w:u w:val="single"/>
        </w:rPr>
        <w:t>2025年产研总部食材采购项目-标段四：蔬菜、水果类</w:t>
      </w:r>
      <w:r>
        <w:rPr>
          <w:rFonts w:ascii="仿宋" w:eastAsia="仿宋" w:hAnsi="仿宋" w:hint="eastAsia"/>
          <w:u w:val="single"/>
        </w:rPr>
        <w:t>）</w:t>
      </w:r>
      <w:r>
        <w:rPr>
          <w:rFonts w:ascii="仿宋" w:eastAsia="仿宋" w:hAnsi="仿宋" w:hint="eastAsia"/>
        </w:rPr>
        <w:t>项目招投标，我公司承诺：</w:t>
      </w:r>
      <w:r>
        <w:rPr>
          <w:rFonts w:ascii="仿宋" w:eastAsia="仿宋" w:hAnsi="仿宋" w:hint="eastAsia"/>
          <w:u w:val="single"/>
        </w:rPr>
        <w:t>不采用挂靠、</w:t>
      </w:r>
      <w:r>
        <w:rPr>
          <w:rFonts w:ascii="仿宋" w:eastAsia="仿宋" w:hAnsi="仿宋" w:hint="eastAsia"/>
          <w:i/>
          <w:iCs/>
          <w:highlight w:val="lightGray"/>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603CDAD1" w14:textId="77777777" w:rsidR="000B2ED2" w:rsidRDefault="007C7E1E">
      <w:pPr>
        <w:pStyle w:val="Default"/>
        <w:spacing w:line="560" w:lineRule="exact"/>
        <w:ind w:firstLineChars="200" w:firstLine="480"/>
        <w:rPr>
          <w:rFonts w:ascii="仿宋" w:eastAsia="仿宋" w:hAnsi="仿宋"/>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rPr>
      </w:pPr>
    </w:p>
    <w:p w14:paraId="2F5BCB52"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6F93C867"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日期：</w:t>
      </w:r>
    </w:p>
    <w:p w14:paraId="137BF96D" w14:textId="77777777" w:rsidR="000B2ED2" w:rsidRDefault="000B2ED2">
      <w:pPr>
        <w:rPr>
          <w:rFonts w:ascii="仿宋" w:eastAsia="仿宋" w:hAnsi="仿宋"/>
        </w:rPr>
      </w:pPr>
    </w:p>
    <w:p w14:paraId="161C948E" w14:textId="77777777" w:rsidR="000B2ED2" w:rsidRDefault="000B2ED2">
      <w:pPr>
        <w:rPr>
          <w:rFonts w:ascii="仿宋" w:eastAsia="仿宋" w:hAnsi="仿宋"/>
          <w:lang w:bidi="en-US"/>
        </w:rPr>
      </w:pPr>
    </w:p>
    <w:p w14:paraId="617BC9C6" w14:textId="77777777" w:rsidR="000B2ED2" w:rsidRDefault="007C7E1E">
      <w:pPr>
        <w:pStyle w:val="2"/>
        <w:numPr>
          <w:ilvl w:val="0"/>
          <w:numId w:val="1"/>
        </w:numPr>
        <w:rPr>
          <w:rFonts w:ascii="仿宋" w:hAnsi="仿宋"/>
          <w:lang w:bidi="en-US"/>
        </w:rPr>
      </w:pPr>
      <w:bookmarkStart w:id="8" w:name="_Toc194070807"/>
      <w:r>
        <w:rPr>
          <w:rFonts w:ascii="仿宋" w:hAnsi="仿宋" w:hint="eastAsia"/>
          <w:lang w:bidi="en-US"/>
        </w:rPr>
        <w:t>廉洁保密承诺书</w:t>
      </w:r>
      <w:bookmarkEnd w:id="8"/>
    </w:p>
    <w:p w14:paraId="64F8A7FD" w14:textId="77777777" w:rsidR="000B2ED2" w:rsidRDefault="000B2ED2">
      <w:pPr>
        <w:rPr>
          <w:rFonts w:ascii="仿宋" w:eastAsia="仿宋" w:hAnsi="仿宋"/>
          <w:lang w:bidi="en-US"/>
        </w:rPr>
      </w:pPr>
    </w:p>
    <w:p w14:paraId="325186CD" w14:textId="6CCD388F" w:rsidR="000B2ED2" w:rsidRDefault="007C7E1E">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E86440">
        <w:rPr>
          <w:rFonts w:ascii="仿宋" w:eastAsia="仿宋" w:hAnsi="仿宋" w:cs="仿宋" w:hint="eastAsia"/>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CAD43E8"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1E130887"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B3AF696"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7C7E1E">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7C7E1E">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w:t>
      </w:r>
      <w:proofErr w:type="gramStart"/>
      <w:r>
        <w:rPr>
          <w:rFonts w:ascii="仿宋" w:eastAsia="仿宋" w:hAnsi="仿宋" w:cs="仿宋" w:hint="eastAsia"/>
          <w:sz w:val="24"/>
        </w:rPr>
        <w:t>司风控</w:t>
      </w:r>
      <w:proofErr w:type="gramEnd"/>
      <w:r>
        <w:rPr>
          <w:rFonts w:ascii="仿宋" w:eastAsia="仿宋" w:hAnsi="仿宋" w:cs="仿宋" w:hint="eastAsia"/>
          <w:sz w:val="24"/>
        </w:rPr>
        <w:t>部门进行举报（咨询举报电话：18982588111，咨询举报邮箱：</w:t>
      </w:r>
      <w:hyperlink r:id="rId8" w:history="1">
        <w:r>
          <w:rPr>
            <w:rFonts w:ascii="仿宋" w:eastAsia="仿宋" w:hAnsi="仿宋" w:cs="仿宋" w:hint="eastAsia"/>
          </w:rPr>
          <w:t>fkzx@tuopai.biz）。</w:t>
        </w:r>
      </w:hyperlink>
    </w:p>
    <w:p w14:paraId="6A8591B6" w14:textId="77777777" w:rsidR="000B2ED2" w:rsidRDefault="007C7E1E">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2133E370"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EA8FDE0"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日期：</w:t>
      </w:r>
    </w:p>
    <w:p w14:paraId="14207170" w14:textId="77777777" w:rsidR="000B2ED2" w:rsidRDefault="000B2ED2">
      <w:pPr>
        <w:rPr>
          <w:rFonts w:ascii="仿宋" w:eastAsia="仿宋" w:hAnsi="仿宋"/>
          <w:lang w:bidi="en-US"/>
        </w:rPr>
      </w:pPr>
    </w:p>
    <w:p w14:paraId="3BACA137" w14:textId="77777777" w:rsidR="000B2ED2" w:rsidRDefault="007C7E1E">
      <w:pPr>
        <w:pStyle w:val="2"/>
        <w:numPr>
          <w:ilvl w:val="0"/>
          <w:numId w:val="1"/>
        </w:numPr>
        <w:rPr>
          <w:rFonts w:ascii="仿宋" w:hAnsi="仿宋"/>
          <w:lang w:bidi="en-US"/>
        </w:rPr>
      </w:pPr>
      <w:bookmarkStart w:id="9" w:name="_Toc194070808"/>
      <w:r>
        <w:rPr>
          <w:rFonts w:ascii="仿宋" w:hAnsi="仿宋" w:hint="eastAsia"/>
          <w:lang w:bidi="en-US"/>
        </w:rPr>
        <w:lastRenderedPageBreak/>
        <w:t>复星廉洁自律承诺书</w:t>
      </w:r>
      <w:bookmarkEnd w:id="9"/>
      <w:r>
        <w:rPr>
          <w:rFonts w:ascii="仿宋" w:hAnsi="仿宋" w:hint="eastAsia"/>
          <w:lang w:bidi="en-US"/>
        </w:rPr>
        <w:t xml:space="preserve"> </w:t>
      </w:r>
    </w:p>
    <w:p w14:paraId="68B1986A" w14:textId="77777777" w:rsidR="000B2ED2" w:rsidRDefault="007C7E1E">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b/>
          <w:color w:val="000000"/>
          <w:kern w:val="0"/>
          <w:sz w:val="24"/>
          <w:lang w:bidi="ar"/>
        </w:rPr>
      </w:pPr>
    </w:p>
    <w:p w14:paraId="74034A81"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列入黑名单供应商名册的情形和行为包括但不限于： </w:t>
      </w:r>
    </w:p>
    <w:p w14:paraId="411D661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02D39F18"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17.招标项目合同签署过程中，坚持要求修改合同实质性内容的。 </w:t>
      </w:r>
    </w:p>
    <w:p w14:paraId="19C9DE90"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77E18C4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23.向招标代理机构、公司相关人员、评审小组成员行贿或者提供其他不正当利益谋取中标、成交的。 </w:t>
      </w:r>
    </w:p>
    <w:p w14:paraId="54CA4D06"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0739F75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b/>
          <w:color w:val="000000"/>
          <w:kern w:val="0"/>
          <w:sz w:val="22"/>
          <w:szCs w:val="22"/>
          <w:lang w:bidi="ar"/>
        </w:rPr>
      </w:pPr>
    </w:p>
    <w:p w14:paraId="73308BCC"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7C7E1E">
      <w:pPr>
        <w:pStyle w:val="2"/>
        <w:numPr>
          <w:ilvl w:val="0"/>
          <w:numId w:val="1"/>
        </w:numPr>
        <w:rPr>
          <w:rFonts w:ascii="仿宋" w:hAnsi="仿宋"/>
          <w:lang w:bidi="en-US"/>
        </w:rPr>
      </w:pPr>
      <w:bookmarkStart w:id="10" w:name="_Toc194070809"/>
      <w:r>
        <w:rPr>
          <w:rFonts w:ascii="仿宋" w:hAnsi="仿宋" w:hint="eastAsia"/>
          <w:lang w:bidi="en-US"/>
        </w:rPr>
        <w:t>关联公司证明</w:t>
      </w:r>
      <w:bookmarkEnd w:id="10"/>
    </w:p>
    <w:p w14:paraId="70ACCAB0" w14:textId="77777777" w:rsidR="000B2ED2" w:rsidRDefault="007C7E1E">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lang w:bidi="en-US"/>
        </w:rPr>
      </w:pPr>
    </w:p>
    <w:p w14:paraId="0AE924D1" w14:textId="77777777" w:rsidR="000B2ED2" w:rsidRDefault="007C7E1E">
      <w:pPr>
        <w:pStyle w:val="2"/>
        <w:numPr>
          <w:ilvl w:val="0"/>
          <w:numId w:val="1"/>
        </w:numPr>
        <w:rPr>
          <w:rFonts w:ascii="仿宋" w:hAnsi="仿宋"/>
        </w:rPr>
      </w:pPr>
      <w:bookmarkStart w:id="11" w:name="_Toc194070810"/>
      <w:r>
        <w:rPr>
          <w:rFonts w:ascii="仿宋" w:hAnsi="仿宋" w:hint="eastAsia"/>
        </w:rPr>
        <w:t>诚信度</w:t>
      </w:r>
      <w:bookmarkEnd w:id="11"/>
    </w:p>
    <w:p w14:paraId="2D3626F7" w14:textId="77777777" w:rsidR="000B2ED2" w:rsidRDefault="007C7E1E">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lang w:bidi="en-US"/>
        </w:rPr>
      </w:pPr>
    </w:p>
    <w:p w14:paraId="05CFC294" w14:textId="77777777" w:rsidR="000B2ED2" w:rsidRDefault="000B2ED2">
      <w:pPr>
        <w:rPr>
          <w:rFonts w:ascii="仿宋" w:eastAsia="仿宋" w:hAnsi="仿宋"/>
          <w:lang w:bidi="en-US"/>
        </w:rPr>
      </w:pPr>
    </w:p>
    <w:p w14:paraId="0E686B6E" w14:textId="77777777" w:rsidR="000B2ED2" w:rsidRDefault="000B2ED2">
      <w:pPr>
        <w:rPr>
          <w:lang w:bidi="en-US"/>
        </w:rPr>
      </w:pPr>
    </w:p>
    <w:p w14:paraId="56EE0F43" w14:textId="77777777" w:rsidR="000B2ED2" w:rsidRDefault="007C7E1E">
      <w:pPr>
        <w:pStyle w:val="2"/>
        <w:numPr>
          <w:ilvl w:val="0"/>
          <w:numId w:val="1"/>
        </w:numPr>
        <w:rPr>
          <w:rFonts w:ascii="仿宋" w:hAnsi="仿宋"/>
        </w:rPr>
      </w:pPr>
      <w:bookmarkStart w:id="12" w:name="_Toc194070811"/>
      <w:r>
        <w:rPr>
          <w:rFonts w:ascii="仿宋" w:hAnsi="仿宋" w:hint="eastAsia"/>
        </w:rPr>
        <w:t>财务状况</w:t>
      </w:r>
      <w:bookmarkEnd w:id="12"/>
    </w:p>
    <w:p w14:paraId="05CC4EF1" w14:textId="17FFAD94"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年的财务报表（资产负债表、现金流量表、利润表）</w:t>
      </w:r>
    </w:p>
    <w:p w14:paraId="09FD1F9D" w14:textId="77777777" w:rsidR="000B2ED2" w:rsidRDefault="000B2ED2">
      <w:pPr>
        <w:rPr>
          <w:rFonts w:ascii="仿宋" w:eastAsia="仿宋" w:hAnsi="仿宋"/>
        </w:rPr>
      </w:pPr>
    </w:p>
    <w:p w14:paraId="4EB27604" w14:textId="77777777" w:rsidR="000B2ED2" w:rsidRDefault="007C7E1E">
      <w:pPr>
        <w:pStyle w:val="2"/>
        <w:numPr>
          <w:ilvl w:val="0"/>
          <w:numId w:val="1"/>
        </w:numPr>
        <w:rPr>
          <w:rFonts w:ascii="仿宋" w:hAnsi="仿宋"/>
        </w:rPr>
      </w:pPr>
      <w:bookmarkStart w:id="13" w:name="_Toc194070812"/>
      <w:r>
        <w:rPr>
          <w:rFonts w:ascii="仿宋" w:hAnsi="仿宋" w:hint="eastAsia"/>
        </w:rPr>
        <w:t>同类</w:t>
      </w:r>
      <w:r>
        <w:rPr>
          <w:rFonts w:ascii="仿宋" w:hAnsi="仿宋"/>
        </w:rPr>
        <w:t>业绩</w:t>
      </w:r>
      <w:r>
        <w:rPr>
          <w:rFonts w:ascii="仿宋" w:hAnsi="仿宋" w:hint="eastAsia"/>
        </w:rPr>
        <w:t>一览表</w:t>
      </w:r>
      <w:bookmarkEnd w:id="13"/>
    </w:p>
    <w:p w14:paraId="2F666932" w14:textId="77777777" w:rsidR="000B2ED2" w:rsidRDefault="000B2ED2">
      <w:pPr>
        <w:tabs>
          <w:tab w:val="right" w:leader="dot" w:pos="9471"/>
        </w:tabs>
        <w:adjustRightInd w:val="0"/>
        <w:snapToGrid w:val="0"/>
        <w:spacing w:line="360" w:lineRule="auto"/>
        <w:rPr>
          <w:rFonts w:ascii="仿宋" w:eastAsia="仿宋" w:hAnsi="仿宋"/>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7C7E1E">
            <w:pPr>
              <w:jc w:val="center"/>
              <w:rPr>
                <w:rFonts w:ascii="仿宋" w:eastAsia="仿宋" w:hAnsi="仿宋" w:cs="仿宋"/>
              </w:rPr>
            </w:pPr>
            <w:r>
              <w:rPr>
                <w:rFonts w:ascii="仿宋" w:eastAsia="仿宋" w:hAnsi="仿宋" w:cs="仿宋" w:hint="eastAsia"/>
              </w:rPr>
              <w:t>序号</w:t>
            </w:r>
          </w:p>
        </w:tc>
        <w:tc>
          <w:tcPr>
            <w:tcW w:w="1680" w:type="dxa"/>
            <w:vAlign w:val="center"/>
          </w:tcPr>
          <w:p w14:paraId="1EE1B2E2" w14:textId="77777777" w:rsidR="000B2ED2" w:rsidRDefault="007C7E1E">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53985ABF" w14:textId="77777777" w:rsidR="000B2ED2" w:rsidRDefault="007C7E1E">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6DE38A4" w14:textId="77777777" w:rsidR="000B2ED2" w:rsidRDefault="007C7E1E">
            <w:pPr>
              <w:jc w:val="center"/>
              <w:rPr>
                <w:rFonts w:ascii="仿宋" w:eastAsia="仿宋" w:hAnsi="仿宋" w:cs="仿宋"/>
              </w:rPr>
            </w:pPr>
            <w:r>
              <w:rPr>
                <w:rFonts w:ascii="仿宋" w:eastAsia="仿宋" w:hAnsi="仿宋" w:cs="仿宋" w:hint="eastAsia"/>
              </w:rPr>
              <w:t>项目名称</w:t>
            </w:r>
          </w:p>
        </w:tc>
        <w:tc>
          <w:tcPr>
            <w:tcW w:w="1762" w:type="dxa"/>
            <w:vAlign w:val="center"/>
          </w:tcPr>
          <w:p w14:paraId="662FAA97" w14:textId="77777777" w:rsidR="000B2ED2" w:rsidRDefault="007C7E1E">
            <w:pPr>
              <w:jc w:val="center"/>
              <w:rPr>
                <w:rFonts w:ascii="仿宋" w:eastAsia="仿宋" w:hAnsi="仿宋" w:cs="仿宋"/>
              </w:rPr>
            </w:pPr>
            <w:r>
              <w:rPr>
                <w:rFonts w:ascii="仿宋" w:eastAsia="仿宋" w:hAnsi="仿宋" w:cs="仿宋" w:hint="eastAsia"/>
              </w:rPr>
              <w:t>服务内容</w:t>
            </w:r>
          </w:p>
        </w:tc>
        <w:tc>
          <w:tcPr>
            <w:tcW w:w="1732" w:type="dxa"/>
            <w:vAlign w:val="center"/>
          </w:tcPr>
          <w:p w14:paraId="4DB059D7" w14:textId="77777777" w:rsidR="000B2ED2" w:rsidRDefault="007C7E1E">
            <w:pPr>
              <w:jc w:val="center"/>
              <w:rPr>
                <w:rFonts w:ascii="仿宋" w:eastAsia="仿宋" w:hAnsi="仿宋" w:cs="仿宋"/>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rPr>
            </w:pPr>
          </w:p>
        </w:tc>
        <w:tc>
          <w:tcPr>
            <w:tcW w:w="1680" w:type="dxa"/>
            <w:vAlign w:val="center"/>
          </w:tcPr>
          <w:p w14:paraId="6BB559F4" w14:textId="77777777" w:rsidR="000B2ED2" w:rsidRDefault="000B2ED2">
            <w:pPr>
              <w:rPr>
                <w:rFonts w:ascii="仿宋" w:eastAsia="仿宋" w:hAnsi="仿宋" w:cs="仿宋"/>
              </w:rPr>
            </w:pPr>
          </w:p>
        </w:tc>
        <w:tc>
          <w:tcPr>
            <w:tcW w:w="1771" w:type="dxa"/>
            <w:vAlign w:val="center"/>
          </w:tcPr>
          <w:p w14:paraId="2748C806" w14:textId="77777777" w:rsidR="000B2ED2" w:rsidRDefault="000B2ED2">
            <w:pPr>
              <w:rPr>
                <w:rFonts w:ascii="仿宋" w:eastAsia="仿宋" w:hAnsi="仿宋" w:cs="仿宋"/>
              </w:rPr>
            </w:pPr>
          </w:p>
        </w:tc>
        <w:tc>
          <w:tcPr>
            <w:tcW w:w="1532" w:type="dxa"/>
            <w:vAlign w:val="center"/>
          </w:tcPr>
          <w:p w14:paraId="2E2E54B0" w14:textId="77777777" w:rsidR="000B2ED2" w:rsidRDefault="000B2ED2">
            <w:pPr>
              <w:rPr>
                <w:rFonts w:ascii="仿宋" w:eastAsia="仿宋" w:hAnsi="仿宋" w:cs="仿宋"/>
              </w:rPr>
            </w:pPr>
          </w:p>
        </w:tc>
        <w:tc>
          <w:tcPr>
            <w:tcW w:w="1762" w:type="dxa"/>
            <w:vAlign w:val="center"/>
          </w:tcPr>
          <w:p w14:paraId="4273BADB" w14:textId="77777777" w:rsidR="000B2ED2" w:rsidRDefault="000B2ED2">
            <w:pPr>
              <w:rPr>
                <w:rFonts w:ascii="仿宋" w:eastAsia="仿宋" w:hAnsi="仿宋" w:cs="仿宋"/>
              </w:rPr>
            </w:pPr>
          </w:p>
        </w:tc>
        <w:tc>
          <w:tcPr>
            <w:tcW w:w="1732" w:type="dxa"/>
            <w:vAlign w:val="center"/>
          </w:tcPr>
          <w:p w14:paraId="6CD43202" w14:textId="77777777" w:rsidR="000B2ED2" w:rsidRDefault="000B2ED2">
            <w:pPr>
              <w:rPr>
                <w:rFonts w:ascii="仿宋" w:eastAsia="仿宋" w:hAnsi="仿宋" w:cs="仿宋"/>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rPr>
            </w:pPr>
          </w:p>
        </w:tc>
        <w:tc>
          <w:tcPr>
            <w:tcW w:w="1680" w:type="dxa"/>
            <w:vAlign w:val="center"/>
          </w:tcPr>
          <w:p w14:paraId="34123F84" w14:textId="77777777" w:rsidR="000B2ED2" w:rsidRDefault="000B2ED2">
            <w:pPr>
              <w:rPr>
                <w:rFonts w:ascii="仿宋" w:eastAsia="仿宋" w:hAnsi="仿宋" w:cs="仿宋"/>
              </w:rPr>
            </w:pPr>
          </w:p>
        </w:tc>
        <w:tc>
          <w:tcPr>
            <w:tcW w:w="1771" w:type="dxa"/>
            <w:vAlign w:val="center"/>
          </w:tcPr>
          <w:p w14:paraId="3B1B6CAA" w14:textId="77777777" w:rsidR="000B2ED2" w:rsidRDefault="000B2ED2">
            <w:pPr>
              <w:rPr>
                <w:rFonts w:ascii="仿宋" w:eastAsia="仿宋" w:hAnsi="仿宋" w:cs="仿宋"/>
              </w:rPr>
            </w:pPr>
          </w:p>
        </w:tc>
        <w:tc>
          <w:tcPr>
            <w:tcW w:w="1532" w:type="dxa"/>
            <w:vAlign w:val="center"/>
          </w:tcPr>
          <w:p w14:paraId="26249B10" w14:textId="77777777" w:rsidR="000B2ED2" w:rsidRDefault="000B2ED2">
            <w:pPr>
              <w:rPr>
                <w:rFonts w:ascii="仿宋" w:eastAsia="仿宋" w:hAnsi="仿宋" w:cs="仿宋"/>
              </w:rPr>
            </w:pPr>
          </w:p>
        </w:tc>
        <w:tc>
          <w:tcPr>
            <w:tcW w:w="1762" w:type="dxa"/>
            <w:vAlign w:val="center"/>
          </w:tcPr>
          <w:p w14:paraId="655D7E77" w14:textId="77777777" w:rsidR="000B2ED2" w:rsidRDefault="000B2ED2">
            <w:pPr>
              <w:rPr>
                <w:rFonts w:ascii="仿宋" w:eastAsia="仿宋" w:hAnsi="仿宋" w:cs="仿宋"/>
              </w:rPr>
            </w:pPr>
          </w:p>
        </w:tc>
        <w:tc>
          <w:tcPr>
            <w:tcW w:w="1732" w:type="dxa"/>
            <w:vAlign w:val="center"/>
          </w:tcPr>
          <w:p w14:paraId="4EC98A46" w14:textId="77777777" w:rsidR="000B2ED2" w:rsidRDefault="000B2ED2">
            <w:pPr>
              <w:rPr>
                <w:rFonts w:ascii="仿宋" w:eastAsia="仿宋" w:hAnsi="仿宋" w:cs="仿宋"/>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rPr>
            </w:pPr>
          </w:p>
        </w:tc>
        <w:tc>
          <w:tcPr>
            <w:tcW w:w="1680" w:type="dxa"/>
            <w:vAlign w:val="center"/>
          </w:tcPr>
          <w:p w14:paraId="3EC53E56" w14:textId="77777777" w:rsidR="000B2ED2" w:rsidRDefault="000B2ED2">
            <w:pPr>
              <w:rPr>
                <w:rFonts w:ascii="仿宋" w:eastAsia="仿宋" w:hAnsi="仿宋" w:cs="仿宋"/>
              </w:rPr>
            </w:pPr>
          </w:p>
        </w:tc>
        <w:tc>
          <w:tcPr>
            <w:tcW w:w="1771" w:type="dxa"/>
            <w:vAlign w:val="center"/>
          </w:tcPr>
          <w:p w14:paraId="2FF535D2" w14:textId="77777777" w:rsidR="000B2ED2" w:rsidRDefault="000B2ED2">
            <w:pPr>
              <w:rPr>
                <w:rFonts w:ascii="仿宋" w:eastAsia="仿宋" w:hAnsi="仿宋" w:cs="仿宋"/>
              </w:rPr>
            </w:pPr>
          </w:p>
        </w:tc>
        <w:tc>
          <w:tcPr>
            <w:tcW w:w="1532" w:type="dxa"/>
            <w:vAlign w:val="center"/>
          </w:tcPr>
          <w:p w14:paraId="6D1E8530" w14:textId="77777777" w:rsidR="000B2ED2" w:rsidRDefault="000B2ED2">
            <w:pPr>
              <w:rPr>
                <w:rFonts w:ascii="仿宋" w:eastAsia="仿宋" w:hAnsi="仿宋" w:cs="仿宋"/>
              </w:rPr>
            </w:pPr>
          </w:p>
        </w:tc>
        <w:tc>
          <w:tcPr>
            <w:tcW w:w="1762" w:type="dxa"/>
            <w:vAlign w:val="center"/>
          </w:tcPr>
          <w:p w14:paraId="46E882B7" w14:textId="77777777" w:rsidR="000B2ED2" w:rsidRDefault="000B2ED2">
            <w:pPr>
              <w:rPr>
                <w:rFonts w:ascii="仿宋" w:eastAsia="仿宋" w:hAnsi="仿宋" w:cs="仿宋"/>
              </w:rPr>
            </w:pPr>
          </w:p>
        </w:tc>
        <w:tc>
          <w:tcPr>
            <w:tcW w:w="1732" w:type="dxa"/>
            <w:vAlign w:val="center"/>
          </w:tcPr>
          <w:p w14:paraId="60EB7F1E" w14:textId="77777777" w:rsidR="000B2ED2" w:rsidRDefault="000B2ED2">
            <w:pPr>
              <w:rPr>
                <w:rFonts w:ascii="仿宋" w:eastAsia="仿宋" w:hAnsi="仿宋" w:cs="仿宋"/>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rPr>
            </w:pPr>
          </w:p>
        </w:tc>
        <w:tc>
          <w:tcPr>
            <w:tcW w:w="1680" w:type="dxa"/>
            <w:vAlign w:val="center"/>
          </w:tcPr>
          <w:p w14:paraId="1DD7C9F6" w14:textId="77777777" w:rsidR="000B2ED2" w:rsidRDefault="000B2ED2">
            <w:pPr>
              <w:rPr>
                <w:rFonts w:ascii="仿宋" w:eastAsia="仿宋" w:hAnsi="仿宋" w:cs="仿宋"/>
              </w:rPr>
            </w:pPr>
          </w:p>
        </w:tc>
        <w:tc>
          <w:tcPr>
            <w:tcW w:w="1771" w:type="dxa"/>
            <w:vAlign w:val="center"/>
          </w:tcPr>
          <w:p w14:paraId="7A6B99BC" w14:textId="77777777" w:rsidR="000B2ED2" w:rsidRDefault="000B2ED2">
            <w:pPr>
              <w:rPr>
                <w:rFonts w:ascii="仿宋" w:eastAsia="仿宋" w:hAnsi="仿宋" w:cs="仿宋"/>
              </w:rPr>
            </w:pPr>
          </w:p>
        </w:tc>
        <w:tc>
          <w:tcPr>
            <w:tcW w:w="1532" w:type="dxa"/>
            <w:vAlign w:val="center"/>
          </w:tcPr>
          <w:p w14:paraId="0CF5CA6B" w14:textId="77777777" w:rsidR="000B2ED2" w:rsidRDefault="000B2ED2">
            <w:pPr>
              <w:rPr>
                <w:rFonts w:ascii="仿宋" w:eastAsia="仿宋" w:hAnsi="仿宋" w:cs="仿宋"/>
              </w:rPr>
            </w:pPr>
          </w:p>
        </w:tc>
        <w:tc>
          <w:tcPr>
            <w:tcW w:w="1762" w:type="dxa"/>
            <w:vAlign w:val="center"/>
          </w:tcPr>
          <w:p w14:paraId="4C632DEE" w14:textId="77777777" w:rsidR="000B2ED2" w:rsidRDefault="000B2ED2">
            <w:pPr>
              <w:rPr>
                <w:rFonts w:ascii="仿宋" w:eastAsia="仿宋" w:hAnsi="仿宋" w:cs="仿宋"/>
              </w:rPr>
            </w:pPr>
          </w:p>
        </w:tc>
        <w:tc>
          <w:tcPr>
            <w:tcW w:w="1732" w:type="dxa"/>
            <w:vAlign w:val="center"/>
          </w:tcPr>
          <w:p w14:paraId="13E5F31B" w14:textId="77777777" w:rsidR="000B2ED2" w:rsidRDefault="000B2ED2">
            <w:pPr>
              <w:rPr>
                <w:rFonts w:ascii="仿宋" w:eastAsia="仿宋" w:hAnsi="仿宋" w:cs="仿宋"/>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rPr>
            </w:pPr>
          </w:p>
        </w:tc>
        <w:tc>
          <w:tcPr>
            <w:tcW w:w="1680" w:type="dxa"/>
            <w:vAlign w:val="center"/>
          </w:tcPr>
          <w:p w14:paraId="10C4E11D" w14:textId="77777777" w:rsidR="000B2ED2" w:rsidRDefault="000B2ED2">
            <w:pPr>
              <w:rPr>
                <w:rFonts w:ascii="仿宋" w:eastAsia="仿宋" w:hAnsi="仿宋" w:cs="仿宋"/>
              </w:rPr>
            </w:pPr>
          </w:p>
        </w:tc>
        <w:tc>
          <w:tcPr>
            <w:tcW w:w="1771" w:type="dxa"/>
            <w:vAlign w:val="center"/>
          </w:tcPr>
          <w:p w14:paraId="6BFCC5F0" w14:textId="77777777" w:rsidR="000B2ED2" w:rsidRDefault="000B2ED2">
            <w:pPr>
              <w:rPr>
                <w:rFonts w:ascii="仿宋" w:eastAsia="仿宋" w:hAnsi="仿宋" w:cs="仿宋"/>
              </w:rPr>
            </w:pPr>
          </w:p>
        </w:tc>
        <w:tc>
          <w:tcPr>
            <w:tcW w:w="1532" w:type="dxa"/>
            <w:vAlign w:val="center"/>
          </w:tcPr>
          <w:p w14:paraId="5B426F10" w14:textId="77777777" w:rsidR="000B2ED2" w:rsidRDefault="000B2ED2">
            <w:pPr>
              <w:rPr>
                <w:rFonts w:ascii="仿宋" w:eastAsia="仿宋" w:hAnsi="仿宋" w:cs="仿宋"/>
              </w:rPr>
            </w:pPr>
          </w:p>
        </w:tc>
        <w:tc>
          <w:tcPr>
            <w:tcW w:w="1762" w:type="dxa"/>
            <w:vAlign w:val="center"/>
          </w:tcPr>
          <w:p w14:paraId="1EABA1CA" w14:textId="77777777" w:rsidR="000B2ED2" w:rsidRDefault="000B2ED2">
            <w:pPr>
              <w:rPr>
                <w:rFonts w:ascii="仿宋" w:eastAsia="仿宋" w:hAnsi="仿宋" w:cs="仿宋"/>
              </w:rPr>
            </w:pPr>
          </w:p>
        </w:tc>
        <w:tc>
          <w:tcPr>
            <w:tcW w:w="1732" w:type="dxa"/>
            <w:vAlign w:val="center"/>
          </w:tcPr>
          <w:p w14:paraId="396A8837" w14:textId="77777777" w:rsidR="000B2ED2" w:rsidRDefault="000B2ED2">
            <w:pPr>
              <w:rPr>
                <w:rFonts w:ascii="仿宋" w:eastAsia="仿宋" w:hAnsi="仿宋" w:cs="仿宋"/>
              </w:rPr>
            </w:pPr>
          </w:p>
        </w:tc>
      </w:tr>
    </w:tbl>
    <w:p w14:paraId="47F5D9D2" w14:textId="77777777" w:rsidR="000B2ED2" w:rsidRDefault="007C7E1E">
      <w:pPr>
        <w:pStyle w:val="2"/>
        <w:numPr>
          <w:ilvl w:val="0"/>
          <w:numId w:val="1"/>
        </w:numPr>
        <w:rPr>
          <w:rFonts w:ascii="仿宋" w:hAnsi="仿宋"/>
        </w:rPr>
      </w:pPr>
      <w:bookmarkStart w:id="14" w:name="_Toc194070813"/>
      <w:r>
        <w:rPr>
          <w:rFonts w:ascii="仿宋" w:hAnsi="仿宋"/>
        </w:rPr>
        <w:t>业绩证明</w:t>
      </w:r>
      <w:bookmarkEnd w:id="14"/>
    </w:p>
    <w:p w14:paraId="3DB22A93"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771828B5" w14:textId="183EE30C"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D2330A6"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6A0E1A8E"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17385FB4" w14:textId="16022AB6" w:rsidR="000E3B53" w:rsidRPr="000E3B53" w:rsidRDefault="000E3B53" w:rsidP="000E3B53">
      <w:pPr>
        <w:rPr>
          <w:lang w:bidi="en-US"/>
        </w:rPr>
      </w:pPr>
    </w:p>
    <w:p w14:paraId="2A7BC8B8" w14:textId="77777777" w:rsidR="000B2ED2" w:rsidRDefault="007C7E1E">
      <w:pPr>
        <w:pStyle w:val="2"/>
        <w:numPr>
          <w:ilvl w:val="0"/>
          <w:numId w:val="1"/>
        </w:numPr>
        <w:rPr>
          <w:rFonts w:ascii="仿宋" w:hAnsi="仿宋"/>
        </w:rPr>
      </w:pPr>
      <w:bookmarkStart w:id="15" w:name="_Toc194070814"/>
      <w:r>
        <w:rPr>
          <w:rFonts w:ascii="仿宋" w:hAnsi="仿宋" w:hint="eastAsia"/>
        </w:rPr>
        <w:lastRenderedPageBreak/>
        <w:t>供应</w:t>
      </w:r>
      <w:proofErr w:type="gramStart"/>
      <w:r>
        <w:rPr>
          <w:rFonts w:ascii="仿宋" w:hAnsi="仿宋" w:hint="eastAsia"/>
        </w:rPr>
        <w:t>商调查</w:t>
      </w:r>
      <w:proofErr w:type="gramEnd"/>
      <w:r>
        <w:rPr>
          <w:rFonts w:ascii="仿宋" w:hAnsi="仿宋" w:hint="eastAsia"/>
        </w:rPr>
        <w:t>问卷</w:t>
      </w:r>
      <w:bookmarkEnd w:id="15"/>
    </w:p>
    <w:p w14:paraId="69D015BB" w14:textId="77777777" w:rsidR="000B2ED2" w:rsidRDefault="007C7E1E">
      <w:pPr>
        <w:spacing w:line="540" w:lineRule="exact"/>
        <w:jc w:val="left"/>
        <w:rPr>
          <w:rFonts w:ascii="仿宋" w:eastAsia="仿宋" w:hAnsi="仿宋" w:cs="宋体"/>
          <w:b/>
          <w:sz w:val="22"/>
        </w:rPr>
      </w:pPr>
      <w:bookmarkStart w:id="16" w:name="OLE_LINK3"/>
      <w:bookmarkStart w:id="17"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6EDE8D6F" w14:textId="77777777" w:rsidR="000B2ED2" w:rsidRDefault="007C7E1E">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AE4C7BE"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6DB641AE"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41B23D00"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DDAEDDB" w14:textId="77777777" w:rsidR="000B2ED2" w:rsidRDefault="007C7E1E">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7C7E1E">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7C7E1E">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sz w:val="22"/>
        </w:rPr>
      </w:pPr>
    </w:p>
    <w:bookmarkEnd w:id="16"/>
    <w:bookmarkEnd w:id="17"/>
    <w:p w14:paraId="79477CC3" w14:textId="77777777" w:rsidR="000B2ED2" w:rsidRDefault="007C7E1E">
      <w:pPr>
        <w:rPr>
          <w:rFonts w:ascii="仿宋" w:eastAsia="仿宋" w:hAnsi="仿宋" w:cs="仿宋"/>
          <w:b/>
          <w:sz w:val="24"/>
        </w:rPr>
      </w:pPr>
      <w:r>
        <w:rPr>
          <w:rFonts w:ascii="仿宋" w:eastAsia="仿宋" w:hAnsi="仿宋" w:cs="仿宋" w:hint="eastAsia"/>
          <w:b/>
          <w:sz w:val="24"/>
        </w:rPr>
        <w:br w:type="page"/>
      </w:r>
    </w:p>
    <w:p w14:paraId="468A44D1" w14:textId="77777777" w:rsidR="000B2ED2" w:rsidRDefault="007C7E1E">
      <w:pPr>
        <w:spacing w:line="540" w:lineRule="exact"/>
        <w:rPr>
          <w:rFonts w:ascii="仿宋" w:eastAsia="仿宋" w:hAnsi="仿宋" w:cs="仿宋"/>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7C7E1E">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7C7E1E">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12DFD625"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7C7E1E">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7C7E1E">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7C7E1E">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7C7E1E">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7C7E1E">
            <w:pPr>
              <w:pStyle w:val="a"/>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7C7E1E">
            <w:pPr>
              <w:pStyle w:val="a"/>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5E90C94" w14:textId="77777777" w:rsidR="000B2ED2" w:rsidRDefault="007C7E1E">
            <w:pPr>
              <w:pStyle w:val="a"/>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789457EA" w14:textId="77777777" w:rsidR="000B2ED2" w:rsidRDefault="007C7E1E">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7C7E1E">
            <w:pPr>
              <w:pStyle w:val="a"/>
              <w:numPr>
                <w:ilvl w:val="0"/>
                <w:numId w:val="4"/>
              </w:numPr>
              <w:rPr>
                <w:rFonts w:ascii="仿宋" w:eastAsia="仿宋" w:hAnsi="仿宋"/>
              </w:rPr>
            </w:pPr>
            <w:r>
              <w:rPr>
                <w:rFonts w:ascii="仿宋" w:eastAsia="仿宋" w:hAnsi="仿宋" w:hint="eastAsia"/>
              </w:rPr>
              <w:t>主要生产设备（品牌/基本参数/数量等）</w:t>
            </w:r>
          </w:p>
          <w:p w14:paraId="60F97354" w14:textId="77777777" w:rsidR="000B2ED2" w:rsidRDefault="007C7E1E">
            <w:pPr>
              <w:pStyle w:val="a"/>
              <w:numPr>
                <w:ilvl w:val="0"/>
                <w:numId w:val="4"/>
              </w:numPr>
              <w:rPr>
                <w:rFonts w:ascii="仿宋" w:eastAsia="仿宋" w:hAnsi="仿宋"/>
              </w:rPr>
            </w:pPr>
            <w:r>
              <w:rPr>
                <w:rFonts w:ascii="仿宋" w:eastAsia="仿宋" w:hAnsi="仿宋" w:hint="eastAsia"/>
              </w:rPr>
              <w:t>主要检验检测设备（品牌/基本参数/数量等）</w:t>
            </w:r>
          </w:p>
          <w:p w14:paraId="5CCA448A" w14:textId="77777777" w:rsidR="000B2ED2" w:rsidRDefault="007C7E1E">
            <w:pPr>
              <w:pStyle w:val="a"/>
              <w:numPr>
                <w:ilvl w:val="0"/>
                <w:numId w:val="4"/>
              </w:numPr>
              <w:rPr>
                <w:rFonts w:ascii="仿宋" w:eastAsia="仿宋" w:hAnsi="仿宋"/>
              </w:rPr>
            </w:pPr>
            <w:r>
              <w:rPr>
                <w:rFonts w:ascii="仿宋" w:eastAsia="仿宋" w:hAnsi="仿宋" w:hint="eastAsia"/>
              </w:rPr>
              <w:t>日产能</w:t>
            </w:r>
          </w:p>
          <w:p w14:paraId="56B458F8" w14:textId="77777777" w:rsidR="000B2ED2" w:rsidRDefault="007C7E1E">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人力资源</w:t>
            </w:r>
          </w:p>
          <w:p w14:paraId="6D252DEE"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7C7E1E">
            <w:pPr>
              <w:pStyle w:val="a"/>
              <w:numPr>
                <w:ilvl w:val="0"/>
                <w:numId w:val="5"/>
              </w:numPr>
              <w:rPr>
                <w:rFonts w:ascii="仿宋" w:eastAsia="仿宋" w:hAnsi="仿宋"/>
              </w:rPr>
            </w:pPr>
            <w:r>
              <w:rPr>
                <w:rFonts w:ascii="仿宋" w:eastAsia="仿宋" w:hAnsi="仿宋" w:hint="eastAsia"/>
              </w:rPr>
              <w:t>总人数</w:t>
            </w:r>
          </w:p>
          <w:p w14:paraId="6D177B77" w14:textId="77777777" w:rsidR="000B2ED2" w:rsidRDefault="007C7E1E">
            <w:pPr>
              <w:pStyle w:val="a"/>
              <w:numPr>
                <w:ilvl w:val="0"/>
                <w:numId w:val="5"/>
              </w:numPr>
              <w:rPr>
                <w:rFonts w:ascii="仿宋" w:eastAsia="仿宋" w:hAnsi="仿宋"/>
              </w:rPr>
            </w:pPr>
            <w:r>
              <w:rPr>
                <w:rFonts w:ascii="仿宋" w:eastAsia="仿宋" w:hAnsi="仿宋" w:hint="eastAsia"/>
              </w:rPr>
              <w:t>技术人员数量及占比</w:t>
            </w:r>
          </w:p>
          <w:p w14:paraId="38E86F14" w14:textId="77777777" w:rsidR="000B2ED2" w:rsidRDefault="007C7E1E">
            <w:pPr>
              <w:pStyle w:val="a"/>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主要原材料</w:t>
            </w:r>
          </w:p>
          <w:p w14:paraId="639D57ED" w14:textId="77777777" w:rsidR="000B2ED2" w:rsidRDefault="007C7E1E">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7C7E1E">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a"/>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7C7E1E">
            <w:pPr>
              <w:spacing w:before="120" w:after="120"/>
              <w:rPr>
                <w:rFonts w:ascii="仿宋" w:eastAsia="仿宋" w:hAnsi="仿宋" w:cs="仿宋"/>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7C7E1E">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7C7E1E">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7C7E1E">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sz w:val="16"/>
                <w:szCs w:val="16"/>
              </w:rPr>
            </w:pPr>
          </w:p>
        </w:tc>
      </w:tr>
    </w:tbl>
    <w:p w14:paraId="480823BB" w14:textId="77777777" w:rsidR="000B2ED2" w:rsidRDefault="000B2ED2">
      <w:pPr>
        <w:spacing w:line="540" w:lineRule="exact"/>
        <w:rPr>
          <w:rFonts w:ascii="仿宋" w:eastAsia="仿宋" w:hAnsi="仿宋" w:cs="仿宋"/>
          <w:b/>
          <w:sz w:val="24"/>
        </w:rPr>
      </w:pPr>
    </w:p>
    <w:p w14:paraId="7B4FA18F" w14:textId="77777777" w:rsidR="000B2ED2" w:rsidRDefault="000B2ED2">
      <w:pPr>
        <w:spacing w:line="540" w:lineRule="exact"/>
        <w:rPr>
          <w:rFonts w:ascii="仿宋" w:eastAsia="仿宋" w:hAnsi="仿宋" w:cs="仿宋"/>
          <w:b/>
          <w:sz w:val="24"/>
        </w:rPr>
      </w:pPr>
    </w:p>
    <w:p w14:paraId="38F5E8FB" w14:textId="77777777" w:rsidR="000B2ED2" w:rsidRDefault="007C7E1E">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99C7076" w14:textId="77777777">
        <w:trPr>
          <w:cantSplit/>
        </w:trPr>
        <w:tc>
          <w:tcPr>
            <w:tcW w:w="1271" w:type="dxa"/>
          </w:tcPr>
          <w:p w14:paraId="7976353D"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4CDE40BB" w14:textId="77777777">
        <w:trPr>
          <w:cantSplit/>
        </w:trPr>
        <w:tc>
          <w:tcPr>
            <w:tcW w:w="1271" w:type="dxa"/>
          </w:tcPr>
          <w:p w14:paraId="31934A04"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05661DFA" w14:textId="77777777" w:rsidR="000B2ED2" w:rsidRDefault="000B2ED2">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C88FF06" w14:textId="77777777">
        <w:trPr>
          <w:cantSplit/>
        </w:trPr>
        <w:tc>
          <w:tcPr>
            <w:tcW w:w="1271" w:type="dxa"/>
          </w:tcPr>
          <w:p w14:paraId="6C28B87D"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5422271D" w14:textId="77777777">
        <w:trPr>
          <w:cantSplit/>
        </w:trPr>
        <w:tc>
          <w:tcPr>
            <w:tcW w:w="1271" w:type="dxa"/>
          </w:tcPr>
          <w:p w14:paraId="5EAC6C4F"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3D4355BB" w14:textId="77777777" w:rsidR="000B2ED2" w:rsidRDefault="007C7E1E">
      <w:pPr>
        <w:spacing w:line="540" w:lineRule="exact"/>
        <w:rPr>
          <w:rFonts w:ascii="仿宋" w:eastAsia="仿宋" w:hAnsi="仿宋" w:cs="仿宋"/>
          <w:b/>
          <w:caps/>
          <w:sz w:val="24"/>
        </w:rPr>
      </w:pPr>
      <w:r>
        <w:rPr>
          <w:rFonts w:ascii="仿宋" w:eastAsia="仿宋" w:hAnsi="仿宋" w:cs="仿宋" w:hint="eastAsia"/>
          <w:b/>
          <w:caps/>
          <w:sz w:val="24"/>
        </w:rPr>
        <w:t>备注：</w:t>
      </w:r>
    </w:p>
    <w:p w14:paraId="5B3CCABD"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4F2919CB"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6CF5A6F"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0BCD3E6D"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5BE096DD" w14:textId="77777777" w:rsidR="000B2ED2" w:rsidRDefault="000B2ED2">
      <w:pPr>
        <w:rPr>
          <w:rFonts w:ascii="仿宋" w:eastAsia="仿宋" w:hAnsi="仿宋"/>
        </w:rPr>
      </w:pPr>
    </w:p>
    <w:p w14:paraId="52089020" w14:textId="77777777" w:rsidR="000B2ED2" w:rsidRDefault="000B2ED2">
      <w:pPr>
        <w:rPr>
          <w:rFonts w:ascii="仿宋" w:eastAsia="仿宋" w:hAnsi="仿宋"/>
        </w:rPr>
      </w:pPr>
    </w:p>
    <w:p w14:paraId="2D8DEE6C" w14:textId="77777777" w:rsidR="000B2ED2" w:rsidRDefault="007C7E1E">
      <w:pPr>
        <w:pStyle w:val="2"/>
        <w:numPr>
          <w:ilvl w:val="0"/>
          <w:numId w:val="1"/>
        </w:numPr>
        <w:rPr>
          <w:rFonts w:ascii="仿宋" w:hAnsi="仿宋"/>
        </w:rPr>
      </w:pPr>
      <w:bookmarkStart w:id="18" w:name="_Toc194070815"/>
      <w:r>
        <w:rPr>
          <w:rFonts w:ascii="仿宋" w:hAnsi="仿宋" w:hint="eastAsia"/>
        </w:rPr>
        <w:t>其他有必要的资质及补充资料</w:t>
      </w:r>
      <w:bookmarkEnd w:id="18"/>
    </w:p>
    <w:p w14:paraId="3900740F" w14:textId="77777777" w:rsidR="000B2ED2" w:rsidRDefault="000B2ED2">
      <w:pPr>
        <w:pStyle w:val="Default"/>
        <w:spacing w:line="560" w:lineRule="exact"/>
        <w:rPr>
          <w:rFonts w:ascii="仿宋" w:eastAsia="仿宋" w:hAnsi="仿宋"/>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273B39" w14:textId="77777777" w:rsidR="0066299B" w:rsidRDefault="0066299B">
      <w:r>
        <w:separator/>
      </w:r>
    </w:p>
  </w:endnote>
  <w:endnote w:type="continuationSeparator" w:id="0">
    <w:p w14:paraId="2FC4B4E2" w14:textId="77777777" w:rsidR="0066299B" w:rsidRDefault="00662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altName w:val="Georgia"/>
    <w:panose1 w:val="02040503050406030204"/>
    <w:charset w:val="00"/>
    <w:family w:val="roman"/>
    <w:pitch w:val="variable"/>
    <w:sig w:usb0="E00006FF" w:usb1="420024FF" w:usb2="02000000" w:usb3="00000000" w:csb0="0000019F" w:csb1="00000000"/>
  </w:font>
  <w:font w:name="仿宋">
    <w:altName w:val="汉仪仿宋KW"/>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7C98A" w14:textId="77777777" w:rsidR="000B2ED2" w:rsidRDefault="007C7E1E">
    <w:pPr>
      <w:pStyle w:val="a6"/>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7C7E1E">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3AE9452A" w14:textId="77777777" w:rsidR="000B2ED2" w:rsidRDefault="007C7E1E">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9D6791" w14:textId="77777777" w:rsidR="0066299B" w:rsidRDefault="0066299B">
      <w:r>
        <w:separator/>
      </w:r>
    </w:p>
  </w:footnote>
  <w:footnote w:type="continuationSeparator" w:id="0">
    <w:p w14:paraId="2A49111E" w14:textId="77777777" w:rsidR="0066299B" w:rsidRDefault="006629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1F59BD"/>
    <w:rsid w:val="00206976"/>
    <w:rsid w:val="00230A64"/>
    <w:rsid w:val="00263515"/>
    <w:rsid w:val="0029138C"/>
    <w:rsid w:val="002A05C2"/>
    <w:rsid w:val="002D7A86"/>
    <w:rsid w:val="00326B0B"/>
    <w:rsid w:val="00375F45"/>
    <w:rsid w:val="0037662B"/>
    <w:rsid w:val="003821E8"/>
    <w:rsid w:val="003943D0"/>
    <w:rsid w:val="003C7F53"/>
    <w:rsid w:val="003D3793"/>
    <w:rsid w:val="003D51EC"/>
    <w:rsid w:val="003D7356"/>
    <w:rsid w:val="003E0463"/>
    <w:rsid w:val="003F143D"/>
    <w:rsid w:val="00427236"/>
    <w:rsid w:val="00444B17"/>
    <w:rsid w:val="004854D0"/>
    <w:rsid w:val="004B3BE7"/>
    <w:rsid w:val="004C45E1"/>
    <w:rsid w:val="004F347A"/>
    <w:rsid w:val="00512989"/>
    <w:rsid w:val="00515FFE"/>
    <w:rsid w:val="00525BB9"/>
    <w:rsid w:val="00534597"/>
    <w:rsid w:val="00576B66"/>
    <w:rsid w:val="005B2F8A"/>
    <w:rsid w:val="005C5969"/>
    <w:rsid w:val="005E562B"/>
    <w:rsid w:val="005F1B07"/>
    <w:rsid w:val="00631085"/>
    <w:rsid w:val="00637FDC"/>
    <w:rsid w:val="0066299B"/>
    <w:rsid w:val="0066356D"/>
    <w:rsid w:val="006B364B"/>
    <w:rsid w:val="006B3E12"/>
    <w:rsid w:val="006D237B"/>
    <w:rsid w:val="006D3FB7"/>
    <w:rsid w:val="006F53C9"/>
    <w:rsid w:val="00703BA4"/>
    <w:rsid w:val="00704336"/>
    <w:rsid w:val="00795F2D"/>
    <w:rsid w:val="007A19A5"/>
    <w:rsid w:val="007C7E1E"/>
    <w:rsid w:val="007E559D"/>
    <w:rsid w:val="007F7CA5"/>
    <w:rsid w:val="008163AF"/>
    <w:rsid w:val="00831D07"/>
    <w:rsid w:val="00835A15"/>
    <w:rsid w:val="00887950"/>
    <w:rsid w:val="008923A7"/>
    <w:rsid w:val="008A1636"/>
    <w:rsid w:val="008C6EB5"/>
    <w:rsid w:val="008D49B6"/>
    <w:rsid w:val="0091525F"/>
    <w:rsid w:val="0091529E"/>
    <w:rsid w:val="00920C7B"/>
    <w:rsid w:val="009446D7"/>
    <w:rsid w:val="009B1FB3"/>
    <w:rsid w:val="009C58EF"/>
    <w:rsid w:val="009D6A27"/>
    <w:rsid w:val="009D7334"/>
    <w:rsid w:val="00A77831"/>
    <w:rsid w:val="00A87799"/>
    <w:rsid w:val="00A93AD4"/>
    <w:rsid w:val="00AA15B8"/>
    <w:rsid w:val="00AD787A"/>
    <w:rsid w:val="00B15266"/>
    <w:rsid w:val="00B32111"/>
    <w:rsid w:val="00B519A3"/>
    <w:rsid w:val="00B60378"/>
    <w:rsid w:val="00BB2D6E"/>
    <w:rsid w:val="00BB43C8"/>
    <w:rsid w:val="00BC28ED"/>
    <w:rsid w:val="00BD0278"/>
    <w:rsid w:val="00BD48B1"/>
    <w:rsid w:val="00BD5703"/>
    <w:rsid w:val="00BF2E5D"/>
    <w:rsid w:val="00C17C4B"/>
    <w:rsid w:val="00C21166"/>
    <w:rsid w:val="00C522BE"/>
    <w:rsid w:val="00C72564"/>
    <w:rsid w:val="00CC4DB3"/>
    <w:rsid w:val="00CD376C"/>
    <w:rsid w:val="00CF302F"/>
    <w:rsid w:val="00D47BE0"/>
    <w:rsid w:val="00DB4E59"/>
    <w:rsid w:val="00E0270B"/>
    <w:rsid w:val="00E1471B"/>
    <w:rsid w:val="00E35A34"/>
    <w:rsid w:val="00E630A2"/>
    <w:rsid w:val="00E80ED4"/>
    <w:rsid w:val="00E86440"/>
    <w:rsid w:val="00EB44E1"/>
    <w:rsid w:val="00EC63D0"/>
    <w:rsid w:val="00EF518A"/>
    <w:rsid w:val="00EF77DA"/>
    <w:rsid w:val="00F44434"/>
    <w:rsid w:val="00F76F38"/>
    <w:rsid w:val="00FC6606"/>
    <w:rsid w:val="00FC78F7"/>
    <w:rsid w:val="00FD416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 w:type="paragraph" w:styleId="ad">
    <w:name w:val="Balloon Text"/>
    <w:basedOn w:val="a0"/>
    <w:link w:val="ae"/>
    <w:rsid w:val="00375F45"/>
    <w:rPr>
      <w:sz w:val="18"/>
      <w:szCs w:val="18"/>
    </w:rPr>
  </w:style>
  <w:style w:type="character" w:customStyle="1" w:styleId="ae">
    <w:name w:val="批注框文本 字符"/>
    <w:basedOn w:val="a1"/>
    <w:link w:val="ad"/>
    <w:rsid w:val="00375F45"/>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1110</Words>
  <Characters>6328</Characters>
  <Application>Microsoft Office Word</Application>
  <DocSecurity>0</DocSecurity>
  <Lines>52</Lines>
  <Paragraphs>14</Paragraphs>
  <ScaleCrop>false</ScaleCrop>
  <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SD</cp:lastModifiedBy>
  <cp:revision>22</cp:revision>
  <dcterms:created xsi:type="dcterms:W3CDTF">2022-07-22T18:31:00Z</dcterms:created>
  <dcterms:modified xsi:type="dcterms:W3CDTF">2025-04-21T01:53:00Z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