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821A9">
      <w:pPr>
        <w:rPr>
          <w:rFonts w:hint="eastAsia" w:ascii="仿宋" w:hAnsi="仿宋" w:eastAsia="仿宋"/>
        </w:rPr>
      </w:pPr>
    </w:p>
    <w:p w14:paraId="15B2CA03">
      <w:pPr>
        <w:rPr>
          <w:rFonts w:hint="eastAsia" w:ascii="仿宋" w:hAnsi="仿宋" w:eastAsia="仿宋"/>
        </w:rPr>
      </w:pPr>
    </w:p>
    <w:p w14:paraId="02AD015C">
      <w:pPr>
        <w:rPr>
          <w:rFonts w:hint="eastAsia" w:ascii="仿宋" w:hAnsi="仿宋" w:eastAsia="仿宋"/>
        </w:rPr>
      </w:pPr>
    </w:p>
    <w:p w14:paraId="502C7CB2">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2D9F0EAC">
      <w:pPr>
        <w:adjustRightInd w:val="0"/>
        <w:snapToGrid w:val="0"/>
        <w:spacing w:line="360" w:lineRule="auto"/>
        <w:jc w:val="center"/>
        <w:rPr>
          <w:rFonts w:hint="eastAsia" w:ascii="仿宋" w:hAnsi="仿宋" w:eastAsia="仿宋"/>
          <w:sz w:val="32"/>
          <w:szCs w:val="32"/>
        </w:rPr>
      </w:pPr>
    </w:p>
    <w:p w14:paraId="6CB30B0F">
      <w:pPr>
        <w:adjustRightInd w:val="0"/>
        <w:snapToGrid w:val="0"/>
        <w:spacing w:line="360" w:lineRule="auto"/>
        <w:jc w:val="center"/>
        <w:rPr>
          <w:rFonts w:hint="eastAsia" w:ascii="仿宋" w:hAnsi="仿宋" w:eastAsia="仿宋"/>
          <w:sz w:val="32"/>
          <w:szCs w:val="32"/>
        </w:rPr>
      </w:pPr>
    </w:p>
    <w:p w14:paraId="1A94653A">
      <w:pPr>
        <w:adjustRightInd w:val="0"/>
        <w:snapToGrid w:val="0"/>
        <w:spacing w:line="360" w:lineRule="auto"/>
        <w:ind w:firstLine="1680" w:firstLineChars="525"/>
        <w:jc w:val="left"/>
        <w:rPr>
          <w:rFonts w:hint="eastAsia" w:ascii="仿宋" w:hAnsi="仿宋" w:eastAsia="仿宋"/>
          <w:sz w:val="32"/>
          <w:szCs w:val="32"/>
        </w:rPr>
      </w:pPr>
    </w:p>
    <w:p w14:paraId="658C06E5">
      <w:pPr>
        <w:adjustRightInd w:val="0"/>
        <w:snapToGrid w:val="0"/>
        <w:spacing w:line="360" w:lineRule="auto"/>
        <w:ind w:firstLine="1680" w:firstLineChars="525"/>
        <w:jc w:val="left"/>
        <w:rPr>
          <w:rFonts w:hint="eastAsia" w:ascii="仿宋" w:hAnsi="仿宋" w:eastAsia="仿宋"/>
          <w:sz w:val="32"/>
          <w:szCs w:val="32"/>
        </w:rPr>
      </w:pPr>
    </w:p>
    <w:p w14:paraId="43B222CB">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p>
    <w:p w14:paraId="519BF689">
      <w:pPr>
        <w:adjustRightInd w:val="0"/>
        <w:snapToGrid w:val="0"/>
        <w:spacing w:line="360" w:lineRule="auto"/>
        <w:ind w:firstLine="1680" w:firstLineChars="525"/>
        <w:jc w:val="left"/>
        <w:rPr>
          <w:rFonts w:hint="eastAsia" w:ascii="仿宋" w:hAnsi="仿宋" w:eastAsia="仿宋"/>
          <w:sz w:val="32"/>
          <w:szCs w:val="32"/>
        </w:rPr>
      </w:pPr>
    </w:p>
    <w:p w14:paraId="38861B0A">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76EF4FFA">
      <w:pPr>
        <w:adjustRightInd w:val="0"/>
        <w:snapToGrid w:val="0"/>
        <w:spacing w:line="360" w:lineRule="auto"/>
        <w:ind w:firstLine="1680" w:firstLineChars="525"/>
        <w:jc w:val="left"/>
        <w:rPr>
          <w:rFonts w:hint="eastAsia" w:ascii="仿宋" w:hAnsi="仿宋" w:eastAsia="仿宋"/>
          <w:sz w:val="32"/>
          <w:szCs w:val="32"/>
        </w:rPr>
      </w:pPr>
    </w:p>
    <w:p w14:paraId="7BAAE78A">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7E729F0">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5237007">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"_Toc195084035" </w:instrText>
          </w:r>
          <w:r>
            <w:fldChar w:fldCharType="separate"/>
          </w:r>
          <w:r>
            <w:rPr>
              <w:rStyle w:val="13"/>
              <w:rFonts w:hint="eastAsia" w:ascii="仿宋" w:hAnsi="仿宋"/>
            </w:rPr>
            <w:t>一、 采购项目供应商资格审核明细表</w:t>
          </w:r>
          <w:r>
            <w:rPr>
              <w:rFonts w:hint="eastAsia"/>
            </w:rPr>
            <w:tab/>
          </w:r>
          <w:r>
            <w:rPr>
              <w:rFonts w:hint="eastAsia"/>
            </w:rPr>
            <w:fldChar w:fldCharType="begin"/>
          </w:r>
          <w:r>
            <w:rPr>
              <w:rFonts w:hint="eastAsia"/>
            </w:rPr>
            <w:instrText xml:space="preserve"> </w:instrText>
          </w:r>
          <w:r>
            <w:instrText xml:space="preserve">PAGEREF _Toc195084035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1C6FDD0C">
          <w:pPr>
            <w:pStyle w:val="8"/>
            <w:tabs>
              <w:tab w:val="right" w:leader="dot" w:pos="8296"/>
            </w:tabs>
            <w:rPr>
              <w:rFonts w:eastAsiaTheme="minorEastAsia"/>
              <w:sz w:val="22"/>
              <w14:ligatures w14:val="standardContextual"/>
            </w:rPr>
          </w:pPr>
          <w:r>
            <w:fldChar w:fldCharType="begin"/>
          </w:r>
          <w:r>
            <w:instrText xml:space="preserve"> HYPERLINK \l "_Toc195084036" </w:instrText>
          </w:r>
          <w:r>
            <w:fldChar w:fldCharType="separate"/>
          </w:r>
          <w:r>
            <w:rPr>
              <w:rStyle w:val="13"/>
              <w:rFonts w:hint="eastAsia" w:ascii="仿宋" w:hAnsi="仿宋"/>
            </w:rPr>
            <w:t>二、 营业执照</w:t>
          </w:r>
          <w:r>
            <w:rPr>
              <w:rFonts w:hint="eastAsia"/>
            </w:rPr>
            <w:tab/>
          </w:r>
          <w:r>
            <w:rPr>
              <w:rFonts w:hint="eastAsia"/>
            </w:rPr>
            <w:fldChar w:fldCharType="begin"/>
          </w:r>
          <w:r>
            <w:rPr>
              <w:rFonts w:hint="eastAsia"/>
            </w:rPr>
            <w:instrText xml:space="preserve"> </w:instrText>
          </w:r>
          <w:r>
            <w:instrText xml:space="preserve">PAGEREF _Toc195084036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14626DE9">
          <w:pPr>
            <w:pStyle w:val="8"/>
            <w:tabs>
              <w:tab w:val="right" w:leader="dot" w:pos="8296"/>
            </w:tabs>
            <w:rPr>
              <w:rFonts w:eastAsiaTheme="minorEastAsia"/>
              <w:sz w:val="22"/>
              <w14:ligatures w14:val="standardContextual"/>
            </w:rPr>
          </w:pPr>
          <w:r>
            <w:fldChar w:fldCharType="begin"/>
          </w:r>
          <w:r>
            <w:instrText xml:space="preserve"> HYPERLINK \l "_Toc195084037" </w:instrText>
          </w:r>
          <w:r>
            <w:fldChar w:fldCharType="separate"/>
          </w:r>
          <w:r>
            <w:rPr>
              <w:rStyle w:val="13"/>
              <w:rFonts w:hint="eastAsia" w:ascii="仿宋" w:hAnsi="仿宋"/>
            </w:rPr>
            <w:t>三、 投标授权委托书</w:t>
          </w:r>
          <w:r>
            <w:rPr>
              <w:rFonts w:hint="eastAsia"/>
            </w:rPr>
            <w:tab/>
          </w:r>
          <w:r>
            <w:rPr>
              <w:rFonts w:hint="eastAsia"/>
            </w:rPr>
            <w:fldChar w:fldCharType="begin"/>
          </w:r>
          <w:r>
            <w:rPr>
              <w:rFonts w:hint="eastAsia"/>
            </w:rPr>
            <w:instrText xml:space="preserve"> </w:instrText>
          </w:r>
          <w:r>
            <w:instrText xml:space="preserve">PAGEREF _Toc195084037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D86D0AF">
          <w:pPr>
            <w:pStyle w:val="8"/>
            <w:tabs>
              <w:tab w:val="right" w:leader="dot" w:pos="8296"/>
            </w:tabs>
            <w:rPr>
              <w:rFonts w:eastAsiaTheme="minorEastAsia"/>
              <w:sz w:val="22"/>
              <w14:ligatures w14:val="standardContextual"/>
            </w:rPr>
          </w:pPr>
          <w:r>
            <w:fldChar w:fldCharType="begin"/>
          </w:r>
          <w:r>
            <w:instrText xml:space="preserve"> HYPERLINK \l "_Toc195084038" </w:instrText>
          </w:r>
          <w:r>
            <w:fldChar w:fldCharType="separate"/>
          </w:r>
          <w:r>
            <w:rPr>
              <w:rStyle w:val="13"/>
              <w:rFonts w:hint="eastAsia" w:ascii="仿宋" w:hAnsi="仿宋"/>
            </w:rPr>
            <w:t>四、 被委托人社保缴纳证明</w:t>
          </w:r>
          <w:r>
            <w:rPr>
              <w:rFonts w:hint="eastAsia"/>
            </w:rPr>
            <w:tab/>
          </w:r>
          <w:r>
            <w:rPr>
              <w:rFonts w:hint="eastAsia"/>
            </w:rPr>
            <w:fldChar w:fldCharType="begin"/>
          </w:r>
          <w:r>
            <w:rPr>
              <w:rFonts w:hint="eastAsia"/>
            </w:rPr>
            <w:instrText xml:space="preserve"> </w:instrText>
          </w:r>
          <w:r>
            <w:instrText xml:space="preserve">PAGEREF _Toc195084038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5E95115">
          <w:pPr>
            <w:pStyle w:val="8"/>
            <w:tabs>
              <w:tab w:val="right" w:leader="dot" w:pos="8296"/>
            </w:tabs>
            <w:rPr>
              <w:rFonts w:eastAsiaTheme="minorEastAsia"/>
              <w:sz w:val="22"/>
              <w14:ligatures w14:val="standardContextual"/>
            </w:rPr>
          </w:pPr>
          <w:r>
            <w:fldChar w:fldCharType="begin"/>
          </w:r>
          <w:r>
            <w:instrText xml:space="preserve"> HYPERLINK \l "_Toc195084039" </w:instrText>
          </w:r>
          <w:r>
            <w:fldChar w:fldCharType="separate"/>
          </w:r>
          <w:r>
            <w:rPr>
              <w:rStyle w:val="13"/>
              <w:rFonts w:hint="eastAsia" w:ascii="仿宋" w:hAnsi="仿宋"/>
            </w:rPr>
            <w:t>五、 承诺书</w:t>
          </w:r>
          <w:r>
            <w:rPr>
              <w:rFonts w:hint="eastAsia"/>
            </w:rPr>
            <w:tab/>
          </w:r>
          <w:r>
            <w:rPr>
              <w:rFonts w:hint="eastAsia"/>
            </w:rPr>
            <w:fldChar w:fldCharType="begin"/>
          </w:r>
          <w:r>
            <w:rPr>
              <w:rFonts w:hint="eastAsia"/>
            </w:rPr>
            <w:instrText xml:space="preserve"> </w:instrText>
          </w:r>
          <w:r>
            <w:instrText xml:space="preserve">PAGEREF _Toc195084039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973EA89">
          <w:pPr>
            <w:pStyle w:val="8"/>
            <w:tabs>
              <w:tab w:val="right" w:leader="dot" w:pos="8296"/>
            </w:tabs>
            <w:rPr>
              <w:rFonts w:eastAsiaTheme="minorEastAsia"/>
              <w:sz w:val="22"/>
              <w14:ligatures w14:val="standardContextual"/>
            </w:rPr>
          </w:pPr>
          <w:r>
            <w:fldChar w:fldCharType="begin"/>
          </w:r>
          <w:r>
            <w:instrText xml:space="preserve"> HYPERLINK \l "_Toc195084040" </w:instrText>
          </w:r>
          <w:r>
            <w:fldChar w:fldCharType="separate"/>
          </w:r>
          <w:r>
            <w:rPr>
              <w:rStyle w:val="13"/>
              <w:rFonts w:hint="eastAsia" w:ascii="仿宋" w:hAnsi="仿宋"/>
              <w:lang w:bidi="en-US"/>
            </w:rPr>
            <w:t>六、 廉洁保密承诺书</w:t>
          </w:r>
          <w:r>
            <w:rPr>
              <w:rFonts w:hint="eastAsia"/>
            </w:rPr>
            <w:tab/>
          </w:r>
          <w:r>
            <w:rPr>
              <w:rFonts w:hint="eastAsia"/>
            </w:rPr>
            <w:fldChar w:fldCharType="begin"/>
          </w:r>
          <w:r>
            <w:rPr>
              <w:rFonts w:hint="eastAsia"/>
            </w:rPr>
            <w:instrText xml:space="preserve"> </w:instrText>
          </w:r>
          <w:r>
            <w:instrText xml:space="preserve">PAGEREF _Toc195084040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45E91F3F">
          <w:pPr>
            <w:pStyle w:val="8"/>
            <w:tabs>
              <w:tab w:val="right" w:leader="dot" w:pos="8296"/>
            </w:tabs>
            <w:rPr>
              <w:rFonts w:eastAsiaTheme="minorEastAsia"/>
              <w:sz w:val="22"/>
              <w14:ligatures w14:val="standardContextual"/>
            </w:rPr>
          </w:pPr>
          <w:r>
            <w:fldChar w:fldCharType="begin"/>
          </w:r>
          <w:r>
            <w:instrText xml:space="preserve"> HYPERLINK \l "_Toc195084041" </w:instrText>
          </w:r>
          <w:r>
            <w:fldChar w:fldCharType="separate"/>
          </w:r>
          <w:r>
            <w:rPr>
              <w:rStyle w:val="13"/>
              <w:rFonts w:hint="eastAsia" w:ascii="仿宋" w:hAnsi="仿宋"/>
              <w:lang w:bidi="en-US"/>
            </w:rPr>
            <w:t>七、 复星廉洁自律承诺书</w:t>
          </w:r>
          <w:r>
            <w:rPr>
              <w:rFonts w:hint="eastAsia"/>
            </w:rPr>
            <w:tab/>
          </w:r>
          <w:r>
            <w:rPr>
              <w:rFonts w:hint="eastAsia"/>
            </w:rPr>
            <w:fldChar w:fldCharType="begin"/>
          </w:r>
          <w:r>
            <w:rPr>
              <w:rFonts w:hint="eastAsia"/>
            </w:rPr>
            <w:instrText xml:space="preserve"> </w:instrText>
          </w:r>
          <w:r>
            <w:instrText xml:space="preserve">PAGEREF _Toc195084041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68E91BF5">
          <w:pPr>
            <w:pStyle w:val="8"/>
            <w:tabs>
              <w:tab w:val="right" w:leader="dot" w:pos="8296"/>
            </w:tabs>
            <w:rPr>
              <w:rFonts w:eastAsiaTheme="minorEastAsia"/>
              <w:sz w:val="22"/>
              <w14:ligatures w14:val="standardContextual"/>
            </w:rPr>
          </w:pPr>
          <w:r>
            <w:fldChar w:fldCharType="begin"/>
          </w:r>
          <w:r>
            <w:instrText xml:space="preserve"> HYPERLINK \l "_Toc195084042" </w:instrText>
          </w:r>
          <w:r>
            <w:fldChar w:fldCharType="separate"/>
          </w:r>
          <w:r>
            <w:rPr>
              <w:rStyle w:val="13"/>
              <w:rFonts w:hint="eastAsia" w:ascii="仿宋" w:hAnsi="仿宋"/>
              <w:lang w:bidi="en-US"/>
            </w:rPr>
            <w:t>八、 关联公司证明</w:t>
          </w:r>
          <w:r>
            <w:rPr>
              <w:rFonts w:hint="eastAsia"/>
            </w:rPr>
            <w:tab/>
          </w:r>
          <w:r>
            <w:rPr>
              <w:rFonts w:hint="eastAsia"/>
            </w:rPr>
            <w:fldChar w:fldCharType="begin"/>
          </w:r>
          <w:r>
            <w:rPr>
              <w:rFonts w:hint="eastAsia"/>
            </w:rPr>
            <w:instrText xml:space="preserve"> </w:instrText>
          </w:r>
          <w:r>
            <w:instrText xml:space="preserve">PAGEREF _Toc195084042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46A4CB5D">
          <w:pPr>
            <w:pStyle w:val="8"/>
            <w:tabs>
              <w:tab w:val="right" w:leader="dot" w:pos="8296"/>
            </w:tabs>
            <w:rPr>
              <w:rFonts w:eastAsiaTheme="minorEastAsia"/>
              <w:sz w:val="22"/>
              <w14:ligatures w14:val="standardContextual"/>
            </w:rPr>
          </w:pPr>
          <w:r>
            <w:fldChar w:fldCharType="begin"/>
          </w:r>
          <w:r>
            <w:instrText xml:space="preserve"> HYPERLINK \l "_Toc195084043" </w:instrText>
          </w:r>
          <w:r>
            <w:fldChar w:fldCharType="separate"/>
          </w:r>
          <w:r>
            <w:rPr>
              <w:rStyle w:val="13"/>
              <w:rFonts w:hint="eastAsia" w:ascii="仿宋" w:hAnsi="仿宋"/>
            </w:rPr>
            <w:t>九、 诚信度</w:t>
          </w:r>
          <w:r>
            <w:rPr>
              <w:rFonts w:hint="eastAsia"/>
            </w:rPr>
            <w:tab/>
          </w:r>
          <w:r>
            <w:rPr>
              <w:rFonts w:hint="eastAsia"/>
            </w:rPr>
            <w:fldChar w:fldCharType="begin"/>
          </w:r>
          <w:r>
            <w:rPr>
              <w:rFonts w:hint="eastAsia"/>
            </w:rPr>
            <w:instrText xml:space="preserve"> </w:instrText>
          </w:r>
          <w:r>
            <w:instrText xml:space="preserve">PAGEREF _Toc195084043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57690E51">
          <w:pPr>
            <w:pStyle w:val="8"/>
            <w:tabs>
              <w:tab w:val="right" w:leader="dot" w:pos="8296"/>
            </w:tabs>
            <w:rPr>
              <w:rFonts w:eastAsiaTheme="minorEastAsia"/>
              <w:sz w:val="22"/>
              <w14:ligatures w14:val="standardContextual"/>
            </w:rPr>
          </w:pPr>
          <w:r>
            <w:fldChar w:fldCharType="begin"/>
          </w:r>
          <w:r>
            <w:instrText xml:space="preserve"> HYPERLINK \l "_Toc195084044" </w:instrText>
          </w:r>
          <w:r>
            <w:fldChar w:fldCharType="separate"/>
          </w:r>
          <w:r>
            <w:rPr>
              <w:rStyle w:val="13"/>
              <w:rFonts w:hint="eastAsia" w:ascii="仿宋" w:hAnsi="仿宋"/>
            </w:rPr>
            <w:t>十、 实缴资本证明</w:t>
          </w:r>
          <w:r>
            <w:rPr>
              <w:rFonts w:hint="eastAsia"/>
            </w:rPr>
            <w:tab/>
          </w:r>
          <w:r>
            <w:rPr>
              <w:rFonts w:hint="eastAsia"/>
            </w:rPr>
            <w:fldChar w:fldCharType="begin"/>
          </w:r>
          <w:r>
            <w:rPr>
              <w:rFonts w:hint="eastAsia"/>
            </w:rPr>
            <w:instrText xml:space="preserve"> </w:instrText>
          </w:r>
          <w:r>
            <w:instrText xml:space="preserve">PAGEREF _Toc195084044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63FCFC8C">
          <w:pPr>
            <w:pStyle w:val="8"/>
            <w:tabs>
              <w:tab w:val="right" w:leader="dot" w:pos="8296"/>
            </w:tabs>
            <w:rPr>
              <w:rFonts w:eastAsiaTheme="minorEastAsia"/>
              <w:sz w:val="22"/>
              <w14:ligatures w14:val="standardContextual"/>
            </w:rPr>
          </w:pPr>
          <w:r>
            <w:fldChar w:fldCharType="begin"/>
          </w:r>
          <w:r>
            <w:instrText xml:space="preserve"> HYPERLINK \l "_Toc195084045" </w:instrText>
          </w:r>
          <w:r>
            <w:fldChar w:fldCharType="separate"/>
          </w:r>
          <w:r>
            <w:rPr>
              <w:rStyle w:val="13"/>
              <w:rFonts w:hint="eastAsia" w:ascii="仿宋" w:hAnsi="仿宋"/>
            </w:rPr>
            <w:t>十一、 财务状况</w:t>
          </w:r>
          <w:r>
            <w:rPr>
              <w:rFonts w:hint="eastAsia"/>
            </w:rPr>
            <w:tab/>
          </w:r>
          <w:r>
            <w:rPr>
              <w:rFonts w:hint="eastAsia"/>
            </w:rPr>
            <w:fldChar w:fldCharType="begin"/>
          </w:r>
          <w:r>
            <w:rPr>
              <w:rFonts w:hint="eastAsia"/>
            </w:rPr>
            <w:instrText xml:space="preserve"> </w:instrText>
          </w:r>
          <w:r>
            <w:instrText xml:space="preserve">PAGEREF _Toc195084045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6D1654A">
          <w:pPr>
            <w:pStyle w:val="8"/>
            <w:tabs>
              <w:tab w:val="right" w:leader="dot" w:pos="8296"/>
            </w:tabs>
            <w:rPr>
              <w:rFonts w:eastAsiaTheme="minorEastAsia"/>
              <w:sz w:val="22"/>
              <w14:ligatures w14:val="standardContextual"/>
            </w:rPr>
          </w:pPr>
          <w:r>
            <w:fldChar w:fldCharType="begin"/>
          </w:r>
          <w:r>
            <w:instrText xml:space="preserve"> HYPERLINK \l "_Toc195084046" </w:instrText>
          </w:r>
          <w:r>
            <w:fldChar w:fldCharType="separate"/>
          </w:r>
          <w:r>
            <w:rPr>
              <w:rStyle w:val="13"/>
              <w:rFonts w:hint="eastAsia" w:ascii="仿宋" w:hAnsi="仿宋"/>
            </w:rPr>
            <w:t>十二、 同类业绩一览表</w:t>
          </w:r>
          <w:r>
            <w:rPr>
              <w:rFonts w:hint="eastAsia"/>
            </w:rPr>
            <w:tab/>
          </w:r>
          <w:r>
            <w:rPr>
              <w:rFonts w:hint="eastAsia"/>
            </w:rPr>
            <w:fldChar w:fldCharType="begin"/>
          </w:r>
          <w:r>
            <w:rPr>
              <w:rFonts w:hint="eastAsia"/>
            </w:rPr>
            <w:instrText xml:space="preserve"> </w:instrText>
          </w:r>
          <w:r>
            <w:instrText xml:space="preserve">PAGEREF _Toc195084046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5263267">
          <w:pPr>
            <w:pStyle w:val="8"/>
            <w:tabs>
              <w:tab w:val="right" w:leader="dot" w:pos="8296"/>
            </w:tabs>
            <w:rPr>
              <w:rFonts w:eastAsiaTheme="minorEastAsia"/>
              <w:sz w:val="22"/>
              <w14:ligatures w14:val="standardContextual"/>
            </w:rPr>
          </w:pPr>
          <w:r>
            <w:fldChar w:fldCharType="begin"/>
          </w:r>
          <w:r>
            <w:instrText xml:space="preserve"> HYPERLINK \l "_Toc195084047" </w:instrText>
          </w:r>
          <w:r>
            <w:fldChar w:fldCharType="separate"/>
          </w:r>
          <w:r>
            <w:rPr>
              <w:rStyle w:val="13"/>
              <w:rFonts w:hint="eastAsia" w:ascii="仿宋" w:hAnsi="仿宋"/>
            </w:rPr>
            <w:t>十三、 业绩证明</w:t>
          </w:r>
          <w:r>
            <w:rPr>
              <w:rFonts w:hint="eastAsia"/>
            </w:rPr>
            <w:tab/>
          </w:r>
          <w:r>
            <w:rPr>
              <w:rFonts w:hint="eastAsia"/>
            </w:rPr>
            <w:fldChar w:fldCharType="begin"/>
          </w:r>
          <w:r>
            <w:rPr>
              <w:rFonts w:hint="eastAsia"/>
            </w:rPr>
            <w:instrText xml:space="preserve"> </w:instrText>
          </w:r>
          <w:r>
            <w:instrText xml:space="preserve">PAGEREF _Toc195084047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6A30790">
          <w:pPr>
            <w:pStyle w:val="8"/>
            <w:tabs>
              <w:tab w:val="right" w:leader="dot" w:pos="8296"/>
            </w:tabs>
            <w:rPr>
              <w:rFonts w:eastAsiaTheme="minorEastAsia"/>
              <w:sz w:val="22"/>
              <w14:ligatures w14:val="standardContextual"/>
            </w:rPr>
          </w:pPr>
          <w:r>
            <w:fldChar w:fldCharType="begin"/>
          </w:r>
          <w:r>
            <w:instrText xml:space="preserve"> HYPERLINK \l "_Toc195084048" </w:instrText>
          </w:r>
          <w:r>
            <w:fldChar w:fldCharType="separate"/>
          </w:r>
          <w:r>
            <w:rPr>
              <w:rStyle w:val="13"/>
              <w:rFonts w:hint="eastAsia" w:ascii="仿宋" w:hAnsi="仿宋"/>
            </w:rPr>
            <w:t>十四、 供应商调查问卷</w:t>
          </w:r>
          <w:r>
            <w:rPr>
              <w:rFonts w:hint="eastAsia"/>
            </w:rPr>
            <w:tab/>
          </w:r>
          <w:r>
            <w:rPr>
              <w:rFonts w:hint="eastAsia"/>
            </w:rPr>
            <w:fldChar w:fldCharType="begin"/>
          </w:r>
          <w:r>
            <w:rPr>
              <w:rFonts w:hint="eastAsia"/>
            </w:rPr>
            <w:instrText xml:space="preserve"> </w:instrText>
          </w:r>
          <w:r>
            <w:instrText xml:space="preserve">PAGEREF _Toc195084048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481095F">
          <w:pPr>
            <w:pStyle w:val="8"/>
            <w:tabs>
              <w:tab w:val="right" w:leader="dot" w:pos="8296"/>
            </w:tabs>
            <w:rPr>
              <w:rFonts w:eastAsiaTheme="minorEastAsia"/>
              <w:sz w:val="22"/>
              <w14:ligatures w14:val="standardContextual"/>
            </w:rPr>
          </w:pPr>
          <w:r>
            <w:fldChar w:fldCharType="begin"/>
          </w:r>
          <w:r>
            <w:instrText xml:space="preserve"> HYPERLINK \l "_Toc195084049" </w:instrText>
          </w:r>
          <w:r>
            <w:fldChar w:fldCharType="separate"/>
          </w:r>
          <w:r>
            <w:rPr>
              <w:rStyle w:val="13"/>
              <w:rFonts w:hint="eastAsia" w:ascii="仿宋" w:hAnsi="仿宋"/>
            </w:rPr>
            <w:t>十五、 其他有必要的资质及补充资料</w:t>
          </w:r>
          <w:r>
            <w:rPr>
              <w:rFonts w:hint="eastAsia"/>
            </w:rPr>
            <w:tab/>
          </w:r>
          <w:r>
            <w:rPr>
              <w:rFonts w:hint="eastAsia"/>
            </w:rPr>
            <w:fldChar w:fldCharType="begin"/>
          </w:r>
          <w:r>
            <w:rPr>
              <w:rFonts w:hint="eastAsia"/>
            </w:rPr>
            <w:instrText xml:space="preserve"> </w:instrText>
          </w:r>
          <w:r>
            <w:instrText xml:space="preserve">PAGEREF _Toc195084049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8DE6F4A">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784AEB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862E33F">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7B4D4551">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5CA749F">
      <w:pPr>
        <w:pStyle w:val="3"/>
        <w:numPr>
          <w:ilvl w:val="0"/>
          <w:numId w:val="1"/>
        </w:numPr>
        <w:ind w:left="-567" w:leftChars="-270" w:firstLine="565" w:firstLineChars="176"/>
        <w:rPr>
          <w:rFonts w:hint="eastAsia" w:ascii="仿宋" w:hAnsi="仿宋"/>
        </w:rPr>
      </w:pPr>
      <w:bookmarkStart w:id="0" w:name="_Toc1950840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04AF08E2">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DF7CB0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AE47643">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D4CEA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9A5CF1">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40E23FD6">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AD37CD2">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8318FD9">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A16FC37">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4A5B84">
            <w:pPr>
              <w:jc w:val="center"/>
              <w:rPr>
                <w:rFonts w:hint="eastAsia" w:ascii="仿宋" w:hAnsi="仿宋" w:eastAsia="仿宋" w:cs="仿宋"/>
                <w:b/>
                <w:bCs/>
                <w:color w:val="000000" w:themeColor="text1"/>
                <w:szCs w:val="21"/>
                <w14:textFill>
                  <w14:solidFill>
                    <w14:schemeClr w14:val="tx1"/>
                  </w14:solidFill>
                </w14:textFill>
              </w:rPr>
            </w:pPr>
          </w:p>
        </w:tc>
      </w:tr>
      <w:tr w14:paraId="15D340D4">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8922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341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F51B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C274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A4950F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19E4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DF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DA3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3A9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239EB8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308B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7359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9EBB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00B16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5068AEF">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112C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1C6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922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C656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EFFD13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DD710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6E1F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A1C2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C10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CE459F6">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6D40B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14BFD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466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A45D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4C62D79">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BFC5C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1977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2011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95B97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92C00D7">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132B0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180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FD2E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9719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A61C8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8FAED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934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13E10">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DFC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77BD2DB">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31B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C82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AF66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1035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7ECA3EF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C0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674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2470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7C12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6153105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368B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C53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7A57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7DCD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603D5A4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DF54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F3D7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12E2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C076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7BC1B087">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B2A5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0A19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958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B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E22BC0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48AC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0ED2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E678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2068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6F0C8F82">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A466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661C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78FB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2A27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6D74218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39A4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58F3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7925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CBC8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2208282F">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E1B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ABE7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04DC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0E8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4A4C8B4D">
      <w:pPr>
        <w:pStyle w:val="3"/>
        <w:numPr>
          <w:ilvl w:val="0"/>
          <w:numId w:val="1"/>
        </w:numPr>
        <w:rPr>
          <w:rFonts w:hint="eastAsia" w:ascii="仿宋" w:hAnsi="仿宋"/>
        </w:rPr>
      </w:pPr>
      <w:bookmarkStart w:id="1" w:name="_Toc195084036"/>
      <w:r>
        <w:rPr>
          <w:rFonts w:hint="eastAsia" w:ascii="仿宋" w:hAnsi="仿宋"/>
        </w:rPr>
        <w:t>营业执照</w:t>
      </w:r>
      <w:bookmarkEnd w:id="1"/>
    </w:p>
    <w:p w14:paraId="01F4D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DF58FE">
      <w:pPr>
        <w:rPr>
          <w:rFonts w:hint="eastAsia" w:ascii="仿宋" w:hAnsi="仿宋" w:eastAsia="仿宋"/>
          <w:lang w:bidi="en-US"/>
        </w:rPr>
      </w:pPr>
    </w:p>
    <w:p w14:paraId="062E07C8">
      <w:pPr>
        <w:rPr>
          <w:rFonts w:hint="eastAsia" w:ascii="仿宋" w:hAnsi="仿宋" w:eastAsia="仿宋"/>
        </w:rPr>
      </w:pPr>
    </w:p>
    <w:p w14:paraId="0C4BC110">
      <w:pPr>
        <w:rPr>
          <w:rFonts w:hint="eastAsia" w:ascii="仿宋" w:hAnsi="仿宋" w:eastAsia="仿宋"/>
          <w:lang w:bidi="en-US"/>
        </w:rPr>
      </w:pPr>
    </w:p>
    <w:p w14:paraId="269F36CE">
      <w:pPr>
        <w:pStyle w:val="3"/>
        <w:numPr>
          <w:ilvl w:val="0"/>
          <w:numId w:val="1"/>
        </w:numPr>
        <w:rPr>
          <w:rFonts w:hint="eastAsia" w:ascii="仿宋" w:hAnsi="仿宋"/>
        </w:rPr>
      </w:pPr>
      <w:bookmarkStart w:id="2" w:name="_Toc195084037"/>
      <w:r>
        <w:rPr>
          <w:rFonts w:hint="eastAsia" w:ascii="仿宋" w:hAnsi="仿宋"/>
        </w:rPr>
        <w:t>投标授权委托书</w:t>
      </w:r>
      <w:bookmarkEnd w:id="2"/>
    </w:p>
    <w:p w14:paraId="5E76F5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23FF69C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2026-2027年度陶醉自媒体矩阵代运营服务项目</w:t>
      </w:r>
      <w:r>
        <w:rPr>
          <w:rFonts w:hint="eastAsia" w:ascii="仿宋" w:hAnsi="仿宋" w:eastAsia="仿宋"/>
          <w:sz w:val="24"/>
          <w:lang w:bidi="en-US"/>
        </w:rPr>
        <w:t>投标文件，签订合同和处理有关事宜（向有关行政监督部门投诉另行授权），其法律后果由我方承担。</w:t>
      </w:r>
    </w:p>
    <w:p w14:paraId="4648C95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3FEE7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C8E21F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6E400CB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010362B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33671E76">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20CAB9A8">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6493C89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24DDDB88">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1F8DFA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EADD9B6">
      <w:pPr>
        <w:tabs>
          <w:tab w:val="right" w:leader="dot" w:pos="9471"/>
        </w:tabs>
        <w:adjustRightInd w:val="0"/>
        <w:snapToGrid w:val="0"/>
        <w:spacing w:line="360" w:lineRule="auto"/>
        <w:rPr>
          <w:rFonts w:hint="eastAsia" w:ascii="仿宋" w:hAnsi="仿宋" w:eastAsia="仿宋"/>
          <w:sz w:val="24"/>
          <w:lang w:bidi="en-US"/>
        </w:rPr>
      </w:pPr>
    </w:p>
    <w:p w14:paraId="392482F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D9F05">
      <w:pPr>
        <w:rPr>
          <w:rFonts w:hint="eastAsia" w:ascii="仿宋" w:hAnsi="仿宋" w:eastAsia="仿宋"/>
          <w:lang w:bidi="en-US"/>
        </w:rPr>
      </w:pPr>
    </w:p>
    <w:p w14:paraId="786C8DB1">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60451DAF">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4DFB12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83C9A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021F14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0047EC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3DECBFA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71C1E8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3CEF21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6987A0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00331CD">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20D827E">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43AB925">
      <w:pPr>
        <w:rPr>
          <w:rFonts w:hint="eastAsia" w:ascii="仿宋" w:hAnsi="仿宋" w:eastAsia="仿宋"/>
          <w:b/>
          <w:bCs/>
          <w:lang w:bidi="en-US"/>
        </w:rPr>
      </w:pPr>
    </w:p>
    <w:p w14:paraId="3C6ADFE4">
      <w:pPr>
        <w:rPr>
          <w:rFonts w:hint="eastAsia" w:ascii="仿宋" w:hAnsi="仿宋" w:eastAsia="仿宋"/>
          <w:b/>
          <w:bCs/>
          <w:lang w:bidi="en-US"/>
        </w:rPr>
      </w:pPr>
      <w:r>
        <w:rPr>
          <w:rFonts w:hint="eastAsia" w:ascii="仿宋" w:hAnsi="仿宋" w:eastAsia="仿宋"/>
          <w:b/>
          <w:bCs/>
          <w:lang w:bidi="en-US"/>
        </w:rPr>
        <w:t>法定代表人身份证复印件（正反面）：</w:t>
      </w:r>
    </w:p>
    <w:p w14:paraId="4B64E6EA">
      <w:pPr>
        <w:rPr>
          <w:rFonts w:hint="eastAsia" w:ascii="仿宋" w:hAnsi="仿宋" w:eastAsia="仿宋"/>
          <w:lang w:bidi="en-US"/>
        </w:rPr>
      </w:pPr>
    </w:p>
    <w:p w14:paraId="29629AEE">
      <w:pPr>
        <w:rPr>
          <w:rFonts w:hint="eastAsia" w:ascii="仿宋" w:hAnsi="仿宋" w:eastAsia="仿宋"/>
          <w:lang w:bidi="en-US"/>
        </w:rPr>
      </w:pPr>
    </w:p>
    <w:p w14:paraId="36DC8B98">
      <w:pPr>
        <w:rPr>
          <w:rFonts w:hint="eastAsia" w:ascii="仿宋" w:hAnsi="仿宋" w:eastAsia="仿宋"/>
          <w:lang w:bidi="en-US"/>
        </w:rPr>
      </w:pPr>
    </w:p>
    <w:p w14:paraId="647A7AB4">
      <w:pPr>
        <w:rPr>
          <w:rFonts w:hint="eastAsia" w:ascii="仿宋" w:hAnsi="仿宋" w:eastAsia="仿宋"/>
          <w:lang w:bidi="en-US"/>
        </w:rPr>
      </w:pPr>
    </w:p>
    <w:p w14:paraId="7B96339D">
      <w:pPr>
        <w:rPr>
          <w:rFonts w:hint="eastAsia" w:ascii="仿宋" w:hAnsi="仿宋" w:eastAsia="仿宋"/>
          <w:b/>
          <w:bCs/>
          <w:lang w:bidi="en-US"/>
        </w:rPr>
      </w:pPr>
      <w:r>
        <w:rPr>
          <w:rFonts w:hint="eastAsia" w:ascii="仿宋" w:hAnsi="仿宋" w:eastAsia="仿宋"/>
          <w:b/>
          <w:bCs/>
          <w:lang w:bidi="en-US"/>
        </w:rPr>
        <w:t>被委托代理人身份证复印件（正反面）：</w:t>
      </w:r>
    </w:p>
    <w:p w14:paraId="2D2D7E16">
      <w:pPr>
        <w:rPr>
          <w:rFonts w:hint="eastAsia" w:ascii="仿宋" w:hAnsi="仿宋" w:eastAsia="仿宋"/>
          <w:lang w:bidi="en-US"/>
        </w:rPr>
      </w:pPr>
    </w:p>
    <w:p w14:paraId="44761999">
      <w:pPr>
        <w:rPr>
          <w:rFonts w:hint="eastAsia" w:ascii="仿宋" w:hAnsi="仿宋" w:eastAsia="仿宋"/>
          <w:lang w:bidi="en-US"/>
        </w:rPr>
      </w:pPr>
    </w:p>
    <w:p w14:paraId="17B97DF5">
      <w:pPr>
        <w:rPr>
          <w:rFonts w:hint="eastAsia" w:ascii="仿宋" w:hAnsi="仿宋" w:eastAsia="仿宋"/>
          <w:lang w:bidi="en-US"/>
        </w:rPr>
      </w:pPr>
    </w:p>
    <w:p w14:paraId="2A5E901E">
      <w:pPr>
        <w:rPr>
          <w:rFonts w:hint="eastAsia" w:ascii="仿宋" w:hAnsi="仿宋" w:eastAsia="仿宋"/>
          <w:lang w:bidi="en-US"/>
        </w:rPr>
      </w:pPr>
    </w:p>
    <w:p w14:paraId="4BDF1D39">
      <w:pPr>
        <w:rPr>
          <w:rFonts w:hint="eastAsia" w:ascii="仿宋" w:hAnsi="仿宋" w:eastAsia="仿宋"/>
          <w:lang w:bidi="en-US"/>
        </w:rPr>
      </w:pPr>
    </w:p>
    <w:p w14:paraId="67A14925">
      <w:pPr>
        <w:rPr>
          <w:rFonts w:hint="eastAsia" w:ascii="仿宋" w:hAnsi="仿宋" w:eastAsia="仿宋"/>
          <w:lang w:bidi="en-US"/>
        </w:rPr>
      </w:pPr>
    </w:p>
    <w:p w14:paraId="33CF564C">
      <w:pPr>
        <w:pStyle w:val="3"/>
        <w:numPr>
          <w:ilvl w:val="0"/>
          <w:numId w:val="1"/>
        </w:numPr>
        <w:rPr>
          <w:rFonts w:hint="eastAsia" w:ascii="仿宋" w:hAnsi="仿宋"/>
        </w:rPr>
      </w:pPr>
      <w:bookmarkStart w:id="3" w:name="_Toc195084038"/>
      <w:r>
        <w:rPr>
          <w:rFonts w:hint="eastAsia" w:ascii="仿宋" w:hAnsi="仿宋"/>
        </w:rPr>
        <w:t>被委托人社保缴纳证明</w:t>
      </w:r>
      <w:bookmarkEnd w:id="3"/>
    </w:p>
    <w:p w14:paraId="0E272BCB">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896F3CB">
      <w:pPr>
        <w:pStyle w:val="3"/>
        <w:numPr>
          <w:ilvl w:val="0"/>
          <w:numId w:val="1"/>
        </w:numPr>
        <w:rPr>
          <w:rFonts w:hint="eastAsia" w:ascii="仿宋" w:hAnsi="仿宋"/>
        </w:rPr>
      </w:pPr>
      <w:bookmarkStart w:id="4" w:name="_Toc195084039"/>
      <w:r>
        <w:rPr>
          <w:rFonts w:hint="eastAsia" w:ascii="仿宋" w:hAnsi="仿宋"/>
        </w:rPr>
        <w:t>承诺书</w:t>
      </w:r>
      <w:bookmarkEnd w:id="4"/>
    </w:p>
    <w:p w14:paraId="615D7E28">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D4E4D0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bookmarkStart w:id="17" w:name="_GoBack"/>
      <w:bookmarkEnd w:id="17"/>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34E461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2026-2027年度陶醉自媒体矩阵代运营服务项目  </w:t>
      </w:r>
      <w:r>
        <w:rPr>
          <w:rFonts w:hint="eastAsia" w:ascii="仿宋" w:hAnsi="仿宋" w:eastAsia="仿宋"/>
        </w:rPr>
        <w:t>项目招投标，我公司承诺：</w:t>
      </w:r>
      <w:r>
        <w:rPr>
          <w:rFonts w:hint="eastAsia" w:ascii="仿宋" w:hAnsi="仿宋" w:eastAsia="仿宋"/>
          <w:u w:val="single"/>
        </w:rPr>
        <w:t>不采用挂靠、分包、转包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11ABA235">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0BCDE5ED">
      <w:pPr>
        <w:pStyle w:val="15"/>
        <w:spacing w:line="360" w:lineRule="auto"/>
        <w:ind w:firstLine="480" w:firstLineChars="200"/>
        <w:rPr>
          <w:rFonts w:hint="eastAsia" w:ascii="仿宋" w:hAnsi="仿宋" w:eastAsia="仿宋"/>
        </w:rPr>
      </w:pPr>
    </w:p>
    <w:p w14:paraId="3200ECB1">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4818E1B">
      <w:pPr>
        <w:pStyle w:val="15"/>
        <w:spacing w:line="360" w:lineRule="auto"/>
        <w:ind w:firstLine="480" w:firstLineChars="200"/>
        <w:rPr>
          <w:rFonts w:hint="eastAsia" w:ascii="仿宋" w:hAnsi="仿宋" w:eastAsia="仿宋"/>
        </w:rPr>
      </w:pPr>
      <w:r>
        <w:rPr>
          <w:rFonts w:hint="eastAsia" w:ascii="仿宋" w:hAnsi="仿宋" w:eastAsia="仿宋"/>
        </w:rPr>
        <w:t>日期：</w:t>
      </w:r>
    </w:p>
    <w:p w14:paraId="1E380BCF">
      <w:pPr>
        <w:rPr>
          <w:rFonts w:hint="eastAsia" w:ascii="仿宋" w:hAnsi="仿宋" w:eastAsia="仿宋"/>
        </w:rPr>
      </w:pPr>
    </w:p>
    <w:p w14:paraId="7FEBCED7">
      <w:pPr>
        <w:rPr>
          <w:rFonts w:hint="eastAsia" w:ascii="仿宋" w:hAnsi="仿宋" w:eastAsia="仿宋"/>
          <w:lang w:bidi="en-US"/>
        </w:rPr>
      </w:pPr>
    </w:p>
    <w:p w14:paraId="6E90715C">
      <w:pPr>
        <w:pStyle w:val="3"/>
        <w:numPr>
          <w:ilvl w:val="0"/>
          <w:numId w:val="1"/>
        </w:numPr>
        <w:rPr>
          <w:rFonts w:hint="eastAsia" w:ascii="仿宋" w:hAnsi="仿宋"/>
          <w:lang w:bidi="en-US"/>
        </w:rPr>
      </w:pPr>
      <w:bookmarkStart w:id="5" w:name="_Toc195084040"/>
      <w:r>
        <w:rPr>
          <w:rFonts w:hint="eastAsia" w:ascii="仿宋" w:hAnsi="仿宋"/>
          <w:lang w:bidi="en-US"/>
        </w:rPr>
        <w:t>廉洁保密承诺书</w:t>
      </w:r>
      <w:bookmarkEnd w:id="5"/>
    </w:p>
    <w:p w14:paraId="29B02850">
      <w:pPr>
        <w:rPr>
          <w:rFonts w:hint="eastAsia" w:ascii="仿宋" w:hAnsi="仿宋" w:eastAsia="仿宋"/>
          <w:lang w:bidi="en-US"/>
        </w:rPr>
      </w:pPr>
    </w:p>
    <w:p w14:paraId="2AB40E2F">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3F230B1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8D3F1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D8897E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5BF81A4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537C485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45F089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3587F1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64940FF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57531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7305363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7FB71738">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17F85E8">
      <w:pPr>
        <w:pStyle w:val="15"/>
        <w:spacing w:line="360" w:lineRule="auto"/>
        <w:ind w:firstLine="480" w:firstLineChars="200"/>
        <w:rPr>
          <w:rFonts w:hint="eastAsia" w:ascii="仿宋" w:hAnsi="仿宋" w:eastAsia="仿宋"/>
        </w:rPr>
      </w:pPr>
      <w:r>
        <w:rPr>
          <w:rFonts w:hint="eastAsia" w:ascii="仿宋" w:hAnsi="仿宋" w:eastAsia="仿宋"/>
        </w:rPr>
        <w:t>日期：</w:t>
      </w:r>
    </w:p>
    <w:p w14:paraId="374F8300">
      <w:pPr>
        <w:rPr>
          <w:rFonts w:hint="eastAsia" w:ascii="仿宋" w:hAnsi="仿宋" w:eastAsia="仿宋"/>
          <w:lang w:bidi="en-US"/>
        </w:rPr>
      </w:pPr>
    </w:p>
    <w:p w14:paraId="6E7825BD">
      <w:pPr>
        <w:pStyle w:val="3"/>
        <w:numPr>
          <w:ilvl w:val="0"/>
          <w:numId w:val="1"/>
        </w:numPr>
        <w:rPr>
          <w:rFonts w:hint="eastAsia" w:ascii="仿宋" w:hAnsi="仿宋" w:eastAsia="仿宋" w:cs="仿宋"/>
          <w:lang w:bidi="en-US"/>
        </w:rPr>
      </w:pPr>
      <w:bookmarkStart w:id="6" w:name="_Toc195084041"/>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5BA02292">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13D1D2DF">
      <w:pPr>
        <w:widowControl/>
        <w:ind w:firstLine="3132" w:firstLineChars="1300"/>
        <w:jc w:val="left"/>
        <w:rPr>
          <w:rFonts w:hint="eastAsia" w:ascii="仿宋" w:hAnsi="仿宋" w:eastAsia="仿宋" w:cs="仿宋"/>
          <w:b/>
          <w:color w:val="000000"/>
          <w:kern w:val="0"/>
          <w:sz w:val="24"/>
          <w:lang w:bidi="ar"/>
        </w:rPr>
      </w:pPr>
    </w:p>
    <w:p w14:paraId="4083DBD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3E54FBC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F7353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263E56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35E676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32868D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056AC84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BDF92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03D8C70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00EACC9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13F048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61FD85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3AC060D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32CD3C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7A2638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75596F6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023227D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70F8AE0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7D9E5F5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FEBEDB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7BF8906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2DD4568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280766D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5DB8D5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96FC42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415CF1C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1750419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482DC87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292CD3C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6ED42F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15955AE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0B11BB8F">
      <w:pPr>
        <w:widowControl/>
        <w:spacing w:line="360" w:lineRule="auto"/>
        <w:jc w:val="left"/>
        <w:rPr>
          <w:rFonts w:hint="eastAsia" w:ascii="仿宋" w:hAnsi="仿宋" w:eastAsia="仿宋" w:cs="仿宋"/>
          <w:b/>
          <w:color w:val="000000"/>
          <w:kern w:val="0"/>
          <w:sz w:val="22"/>
          <w:szCs w:val="22"/>
          <w:lang w:bidi="ar"/>
        </w:rPr>
      </w:pPr>
    </w:p>
    <w:p w14:paraId="384E3A1E">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1255502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096D7AD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77EC2CDD"/>
    <w:p w14:paraId="16C8FF82">
      <w:pPr>
        <w:pStyle w:val="3"/>
        <w:numPr>
          <w:ilvl w:val="0"/>
          <w:numId w:val="1"/>
        </w:numPr>
        <w:rPr>
          <w:rFonts w:hint="eastAsia" w:ascii="仿宋" w:hAnsi="仿宋"/>
          <w:lang w:bidi="en-US"/>
        </w:rPr>
      </w:pPr>
      <w:bookmarkStart w:id="7" w:name="_Toc195084042"/>
      <w:r>
        <w:rPr>
          <w:rFonts w:hint="eastAsia" w:ascii="仿宋" w:hAnsi="仿宋"/>
          <w:lang w:bidi="en-US"/>
        </w:rPr>
        <w:t>关联公司证明</w:t>
      </w:r>
      <w:bookmarkEnd w:id="7"/>
    </w:p>
    <w:p w14:paraId="377C668E">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BB65212">
      <w:pPr>
        <w:rPr>
          <w:rFonts w:hint="eastAsia" w:ascii="仿宋" w:hAnsi="仿宋" w:eastAsia="仿宋"/>
          <w:lang w:bidi="en-US"/>
        </w:rPr>
      </w:pPr>
    </w:p>
    <w:p w14:paraId="5C1E7315">
      <w:pPr>
        <w:pStyle w:val="3"/>
        <w:numPr>
          <w:ilvl w:val="0"/>
          <w:numId w:val="1"/>
        </w:numPr>
        <w:rPr>
          <w:rFonts w:hint="eastAsia" w:ascii="仿宋" w:hAnsi="仿宋"/>
        </w:rPr>
      </w:pPr>
      <w:bookmarkStart w:id="8" w:name="_Toc195084043"/>
      <w:r>
        <w:rPr>
          <w:rFonts w:hint="eastAsia" w:ascii="仿宋" w:hAnsi="仿宋"/>
        </w:rPr>
        <w:t>诚信度</w:t>
      </w:r>
      <w:bookmarkEnd w:id="8"/>
    </w:p>
    <w:p w14:paraId="1CCD48A2">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56B39DDC">
      <w:pPr>
        <w:rPr>
          <w:rFonts w:hint="eastAsia" w:ascii="仿宋" w:hAnsi="仿宋" w:eastAsia="仿宋"/>
          <w:lang w:bidi="en-US"/>
        </w:rPr>
      </w:pPr>
    </w:p>
    <w:p w14:paraId="2064E7DC">
      <w:pPr>
        <w:pStyle w:val="3"/>
        <w:numPr>
          <w:ilvl w:val="0"/>
          <w:numId w:val="1"/>
        </w:numPr>
        <w:rPr>
          <w:rFonts w:hint="eastAsia" w:ascii="仿宋" w:hAnsi="仿宋"/>
        </w:rPr>
      </w:pPr>
      <w:bookmarkStart w:id="9" w:name="_Toc195084044"/>
      <w:r>
        <w:rPr>
          <w:rFonts w:hint="eastAsia" w:ascii="仿宋" w:hAnsi="仿宋"/>
        </w:rPr>
        <w:t>实缴资本证明</w:t>
      </w:r>
      <w:bookmarkEnd w:id="9"/>
    </w:p>
    <w:p w14:paraId="4819FF1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646A1244">
      <w:pPr>
        <w:rPr>
          <w:rFonts w:hint="eastAsia" w:ascii="仿宋" w:hAnsi="仿宋" w:eastAsia="仿宋"/>
          <w:lang w:bidi="en-US"/>
        </w:rPr>
      </w:pPr>
    </w:p>
    <w:p w14:paraId="73BA7336">
      <w:pPr>
        <w:rPr>
          <w:lang w:bidi="en-US"/>
        </w:rPr>
      </w:pPr>
    </w:p>
    <w:p w14:paraId="58AAD358">
      <w:pPr>
        <w:pStyle w:val="3"/>
        <w:numPr>
          <w:ilvl w:val="0"/>
          <w:numId w:val="1"/>
        </w:numPr>
        <w:rPr>
          <w:rFonts w:hint="eastAsia" w:ascii="仿宋" w:hAnsi="仿宋"/>
        </w:rPr>
      </w:pPr>
      <w:bookmarkStart w:id="10" w:name="_Toc195084045"/>
      <w:r>
        <w:rPr>
          <w:rFonts w:hint="eastAsia" w:ascii="仿宋" w:hAnsi="仿宋"/>
        </w:rPr>
        <w:t>财务状况</w:t>
      </w:r>
      <w:bookmarkEnd w:id="10"/>
    </w:p>
    <w:p w14:paraId="363D63C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654BE6BF">
      <w:pPr>
        <w:rPr>
          <w:rFonts w:hint="eastAsia" w:ascii="仿宋" w:hAnsi="仿宋" w:eastAsia="仿宋"/>
        </w:rPr>
      </w:pPr>
    </w:p>
    <w:p w14:paraId="6D028A8A">
      <w:pPr>
        <w:pStyle w:val="3"/>
        <w:numPr>
          <w:ilvl w:val="0"/>
          <w:numId w:val="1"/>
        </w:numPr>
        <w:rPr>
          <w:rFonts w:hint="eastAsia" w:ascii="仿宋" w:hAnsi="仿宋"/>
        </w:rPr>
      </w:pPr>
      <w:bookmarkStart w:id="11" w:name="_Toc195084046"/>
      <w:r>
        <w:rPr>
          <w:rFonts w:hint="eastAsia" w:ascii="仿宋" w:hAnsi="仿宋"/>
        </w:rPr>
        <w:t>同类</w:t>
      </w:r>
      <w:r>
        <w:rPr>
          <w:rFonts w:ascii="仿宋" w:hAnsi="仿宋"/>
        </w:rPr>
        <w:t>业绩</w:t>
      </w:r>
      <w:r>
        <w:rPr>
          <w:rFonts w:hint="eastAsia" w:ascii="仿宋" w:hAnsi="仿宋"/>
        </w:rPr>
        <w:t>一览表</w:t>
      </w:r>
      <w:bookmarkEnd w:id="11"/>
    </w:p>
    <w:p w14:paraId="78A8443E">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BCE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1A3694">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0A1502A1">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B34C658">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929EA15">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B40697A">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725DB873">
            <w:pPr>
              <w:jc w:val="center"/>
              <w:rPr>
                <w:rFonts w:hint="eastAsia" w:ascii="仿宋" w:hAnsi="仿宋" w:eastAsia="仿宋" w:cs="仿宋"/>
              </w:rPr>
            </w:pPr>
            <w:r>
              <w:rPr>
                <w:rFonts w:hint="eastAsia" w:ascii="仿宋" w:hAnsi="仿宋" w:eastAsia="仿宋" w:cs="仿宋"/>
              </w:rPr>
              <w:t>合同金额（元）</w:t>
            </w:r>
          </w:p>
        </w:tc>
      </w:tr>
      <w:tr w14:paraId="0F29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DD24F87">
            <w:pPr>
              <w:rPr>
                <w:rFonts w:hint="eastAsia" w:ascii="仿宋" w:hAnsi="仿宋" w:eastAsia="仿宋" w:cs="仿宋"/>
              </w:rPr>
            </w:pPr>
          </w:p>
        </w:tc>
        <w:tc>
          <w:tcPr>
            <w:tcW w:w="1680" w:type="dxa"/>
            <w:vAlign w:val="center"/>
          </w:tcPr>
          <w:p w14:paraId="5DAFCA9F">
            <w:pPr>
              <w:rPr>
                <w:rFonts w:hint="eastAsia" w:ascii="仿宋" w:hAnsi="仿宋" w:eastAsia="仿宋" w:cs="仿宋"/>
              </w:rPr>
            </w:pPr>
          </w:p>
        </w:tc>
        <w:tc>
          <w:tcPr>
            <w:tcW w:w="1771" w:type="dxa"/>
            <w:vAlign w:val="center"/>
          </w:tcPr>
          <w:p w14:paraId="36852D08">
            <w:pPr>
              <w:rPr>
                <w:rFonts w:hint="eastAsia" w:ascii="仿宋" w:hAnsi="仿宋" w:eastAsia="仿宋" w:cs="仿宋"/>
              </w:rPr>
            </w:pPr>
          </w:p>
        </w:tc>
        <w:tc>
          <w:tcPr>
            <w:tcW w:w="1532" w:type="dxa"/>
            <w:vAlign w:val="center"/>
          </w:tcPr>
          <w:p w14:paraId="41C5FA90">
            <w:pPr>
              <w:rPr>
                <w:rFonts w:hint="eastAsia" w:ascii="仿宋" w:hAnsi="仿宋" w:eastAsia="仿宋" w:cs="仿宋"/>
              </w:rPr>
            </w:pPr>
          </w:p>
        </w:tc>
        <w:tc>
          <w:tcPr>
            <w:tcW w:w="1762" w:type="dxa"/>
            <w:vAlign w:val="center"/>
          </w:tcPr>
          <w:p w14:paraId="7E4FF6FE">
            <w:pPr>
              <w:rPr>
                <w:rFonts w:hint="eastAsia" w:ascii="仿宋" w:hAnsi="仿宋" w:eastAsia="仿宋" w:cs="仿宋"/>
              </w:rPr>
            </w:pPr>
          </w:p>
        </w:tc>
        <w:tc>
          <w:tcPr>
            <w:tcW w:w="1732" w:type="dxa"/>
            <w:vAlign w:val="center"/>
          </w:tcPr>
          <w:p w14:paraId="2A682F6B">
            <w:pPr>
              <w:rPr>
                <w:rFonts w:hint="eastAsia" w:ascii="仿宋" w:hAnsi="仿宋" w:eastAsia="仿宋" w:cs="仿宋"/>
              </w:rPr>
            </w:pPr>
          </w:p>
        </w:tc>
      </w:tr>
      <w:tr w14:paraId="37D2D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EAC9D2">
            <w:pPr>
              <w:rPr>
                <w:rFonts w:hint="eastAsia" w:ascii="仿宋" w:hAnsi="仿宋" w:eastAsia="仿宋" w:cs="仿宋"/>
              </w:rPr>
            </w:pPr>
          </w:p>
        </w:tc>
        <w:tc>
          <w:tcPr>
            <w:tcW w:w="1680" w:type="dxa"/>
            <w:vAlign w:val="center"/>
          </w:tcPr>
          <w:p w14:paraId="5BEE073E">
            <w:pPr>
              <w:rPr>
                <w:rFonts w:hint="eastAsia" w:ascii="仿宋" w:hAnsi="仿宋" w:eastAsia="仿宋" w:cs="仿宋"/>
              </w:rPr>
            </w:pPr>
          </w:p>
        </w:tc>
        <w:tc>
          <w:tcPr>
            <w:tcW w:w="1771" w:type="dxa"/>
            <w:vAlign w:val="center"/>
          </w:tcPr>
          <w:p w14:paraId="746B7D94">
            <w:pPr>
              <w:rPr>
                <w:rFonts w:hint="eastAsia" w:ascii="仿宋" w:hAnsi="仿宋" w:eastAsia="仿宋" w:cs="仿宋"/>
              </w:rPr>
            </w:pPr>
          </w:p>
        </w:tc>
        <w:tc>
          <w:tcPr>
            <w:tcW w:w="1532" w:type="dxa"/>
            <w:vAlign w:val="center"/>
          </w:tcPr>
          <w:p w14:paraId="36EB1192">
            <w:pPr>
              <w:rPr>
                <w:rFonts w:hint="eastAsia" w:ascii="仿宋" w:hAnsi="仿宋" w:eastAsia="仿宋" w:cs="仿宋"/>
              </w:rPr>
            </w:pPr>
          </w:p>
        </w:tc>
        <w:tc>
          <w:tcPr>
            <w:tcW w:w="1762" w:type="dxa"/>
            <w:vAlign w:val="center"/>
          </w:tcPr>
          <w:p w14:paraId="1C7F9C56">
            <w:pPr>
              <w:rPr>
                <w:rFonts w:hint="eastAsia" w:ascii="仿宋" w:hAnsi="仿宋" w:eastAsia="仿宋" w:cs="仿宋"/>
              </w:rPr>
            </w:pPr>
          </w:p>
        </w:tc>
        <w:tc>
          <w:tcPr>
            <w:tcW w:w="1732" w:type="dxa"/>
            <w:vAlign w:val="center"/>
          </w:tcPr>
          <w:p w14:paraId="367D2C5E">
            <w:pPr>
              <w:rPr>
                <w:rFonts w:hint="eastAsia" w:ascii="仿宋" w:hAnsi="仿宋" w:eastAsia="仿宋" w:cs="仿宋"/>
              </w:rPr>
            </w:pPr>
          </w:p>
        </w:tc>
      </w:tr>
      <w:tr w14:paraId="026A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0B94242">
            <w:pPr>
              <w:rPr>
                <w:rFonts w:hint="eastAsia" w:ascii="仿宋" w:hAnsi="仿宋" w:eastAsia="仿宋" w:cs="仿宋"/>
              </w:rPr>
            </w:pPr>
          </w:p>
        </w:tc>
        <w:tc>
          <w:tcPr>
            <w:tcW w:w="1680" w:type="dxa"/>
            <w:vAlign w:val="center"/>
          </w:tcPr>
          <w:p w14:paraId="7C71342A">
            <w:pPr>
              <w:rPr>
                <w:rFonts w:hint="eastAsia" w:ascii="仿宋" w:hAnsi="仿宋" w:eastAsia="仿宋" w:cs="仿宋"/>
              </w:rPr>
            </w:pPr>
          </w:p>
        </w:tc>
        <w:tc>
          <w:tcPr>
            <w:tcW w:w="1771" w:type="dxa"/>
            <w:vAlign w:val="center"/>
          </w:tcPr>
          <w:p w14:paraId="237A0DE0">
            <w:pPr>
              <w:rPr>
                <w:rFonts w:hint="eastAsia" w:ascii="仿宋" w:hAnsi="仿宋" w:eastAsia="仿宋" w:cs="仿宋"/>
              </w:rPr>
            </w:pPr>
          </w:p>
        </w:tc>
        <w:tc>
          <w:tcPr>
            <w:tcW w:w="1532" w:type="dxa"/>
            <w:vAlign w:val="center"/>
          </w:tcPr>
          <w:p w14:paraId="46D89B6B">
            <w:pPr>
              <w:rPr>
                <w:rFonts w:hint="eastAsia" w:ascii="仿宋" w:hAnsi="仿宋" w:eastAsia="仿宋" w:cs="仿宋"/>
              </w:rPr>
            </w:pPr>
          </w:p>
        </w:tc>
        <w:tc>
          <w:tcPr>
            <w:tcW w:w="1762" w:type="dxa"/>
            <w:vAlign w:val="center"/>
          </w:tcPr>
          <w:p w14:paraId="0BB41365">
            <w:pPr>
              <w:rPr>
                <w:rFonts w:hint="eastAsia" w:ascii="仿宋" w:hAnsi="仿宋" w:eastAsia="仿宋" w:cs="仿宋"/>
              </w:rPr>
            </w:pPr>
          </w:p>
        </w:tc>
        <w:tc>
          <w:tcPr>
            <w:tcW w:w="1732" w:type="dxa"/>
            <w:vAlign w:val="center"/>
          </w:tcPr>
          <w:p w14:paraId="374FFDC0">
            <w:pPr>
              <w:rPr>
                <w:rFonts w:hint="eastAsia" w:ascii="仿宋" w:hAnsi="仿宋" w:eastAsia="仿宋" w:cs="仿宋"/>
              </w:rPr>
            </w:pPr>
          </w:p>
        </w:tc>
      </w:tr>
      <w:tr w14:paraId="7F39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B909458">
            <w:pPr>
              <w:rPr>
                <w:rFonts w:hint="eastAsia" w:ascii="仿宋" w:hAnsi="仿宋" w:eastAsia="仿宋" w:cs="仿宋"/>
              </w:rPr>
            </w:pPr>
          </w:p>
        </w:tc>
        <w:tc>
          <w:tcPr>
            <w:tcW w:w="1680" w:type="dxa"/>
            <w:vAlign w:val="center"/>
          </w:tcPr>
          <w:p w14:paraId="78D6781F">
            <w:pPr>
              <w:rPr>
                <w:rFonts w:hint="eastAsia" w:ascii="仿宋" w:hAnsi="仿宋" w:eastAsia="仿宋" w:cs="仿宋"/>
              </w:rPr>
            </w:pPr>
          </w:p>
        </w:tc>
        <w:tc>
          <w:tcPr>
            <w:tcW w:w="1771" w:type="dxa"/>
            <w:vAlign w:val="center"/>
          </w:tcPr>
          <w:p w14:paraId="57BDAB9F">
            <w:pPr>
              <w:rPr>
                <w:rFonts w:hint="eastAsia" w:ascii="仿宋" w:hAnsi="仿宋" w:eastAsia="仿宋" w:cs="仿宋"/>
              </w:rPr>
            </w:pPr>
          </w:p>
        </w:tc>
        <w:tc>
          <w:tcPr>
            <w:tcW w:w="1532" w:type="dxa"/>
            <w:vAlign w:val="center"/>
          </w:tcPr>
          <w:p w14:paraId="2AA373CF">
            <w:pPr>
              <w:rPr>
                <w:rFonts w:hint="eastAsia" w:ascii="仿宋" w:hAnsi="仿宋" w:eastAsia="仿宋" w:cs="仿宋"/>
              </w:rPr>
            </w:pPr>
          </w:p>
        </w:tc>
        <w:tc>
          <w:tcPr>
            <w:tcW w:w="1762" w:type="dxa"/>
            <w:vAlign w:val="center"/>
          </w:tcPr>
          <w:p w14:paraId="5D277104">
            <w:pPr>
              <w:rPr>
                <w:rFonts w:hint="eastAsia" w:ascii="仿宋" w:hAnsi="仿宋" w:eastAsia="仿宋" w:cs="仿宋"/>
              </w:rPr>
            </w:pPr>
          </w:p>
        </w:tc>
        <w:tc>
          <w:tcPr>
            <w:tcW w:w="1732" w:type="dxa"/>
            <w:vAlign w:val="center"/>
          </w:tcPr>
          <w:p w14:paraId="6B06DCB8">
            <w:pPr>
              <w:rPr>
                <w:rFonts w:hint="eastAsia" w:ascii="仿宋" w:hAnsi="仿宋" w:eastAsia="仿宋" w:cs="仿宋"/>
              </w:rPr>
            </w:pPr>
          </w:p>
        </w:tc>
      </w:tr>
      <w:tr w14:paraId="01B9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C622E31">
            <w:pPr>
              <w:rPr>
                <w:rFonts w:hint="eastAsia" w:ascii="仿宋" w:hAnsi="仿宋" w:eastAsia="仿宋" w:cs="仿宋"/>
              </w:rPr>
            </w:pPr>
          </w:p>
        </w:tc>
        <w:tc>
          <w:tcPr>
            <w:tcW w:w="1680" w:type="dxa"/>
            <w:vAlign w:val="center"/>
          </w:tcPr>
          <w:p w14:paraId="602F9B82">
            <w:pPr>
              <w:rPr>
                <w:rFonts w:hint="eastAsia" w:ascii="仿宋" w:hAnsi="仿宋" w:eastAsia="仿宋" w:cs="仿宋"/>
              </w:rPr>
            </w:pPr>
          </w:p>
        </w:tc>
        <w:tc>
          <w:tcPr>
            <w:tcW w:w="1771" w:type="dxa"/>
            <w:vAlign w:val="center"/>
          </w:tcPr>
          <w:p w14:paraId="7B8920AB">
            <w:pPr>
              <w:rPr>
                <w:rFonts w:hint="eastAsia" w:ascii="仿宋" w:hAnsi="仿宋" w:eastAsia="仿宋" w:cs="仿宋"/>
              </w:rPr>
            </w:pPr>
          </w:p>
        </w:tc>
        <w:tc>
          <w:tcPr>
            <w:tcW w:w="1532" w:type="dxa"/>
            <w:vAlign w:val="center"/>
          </w:tcPr>
          <w:p w14:paraId="1C2BA9BA">
            <w:pPr>
              <w:rPr>
                <w:rFonts w:hint="eastAsia" w:ascii="仿宋" w:hAnsi="仿宋" w:eastAsia="仿宋" w:cs="仿宋"/>
              </w:rPr>
            </w:pPr>
          </w:p>
        </w:tc>
        <w:tc>
          <w:tcPr>
            <w:tcW w:w="1762" w:type="dxa"/>
            <w:vAlign w:val="center"/>
          </w:tcPr>
          <w:p w14:paraId="2EAABEB9">
            <w:pPr>
              <w:rPr>
                <w:rFonts w:hint="eastAsia" w:ascii="仿宋" w:hAnsi="仿宋" w:eastAsia="仿宋" w:cs="仿宋"/>
              </w:rPr>
            </w:pPr>
          </w:p>
        </w:tc>
        <w:tc>
          <w:tcPr>
            <w:tcW w:w="1732" w:type="dxa"/>
            <w:vAlign w:val="center"/>
          </w:tcPr>
          <w:p w14:paraId="11B33914">
            <w:pPr>
              <w:rPr>
                <w:rFonts w:hint="eastAsia" w:ascii="仿宋" w:hAnsi="仿宋" w:eastAsia="仿宋" w:cs="仿宋"/>
              </w:rPr>
            </w:pPr>
          </w:p>
        </w:tc>
      </w:tr>
    </w:tbl>
    <w:p w14:paraId="6DE533B9">
      <w:pPr>
        <w:pStyle w:val="3"/>
        <w:numPr>
          <w:ilvl w:val="0"/>
          <w:numId w:val="1"/>
        </w:numPr>
        <w:rPr>
          <w:rFonts w:hint="eastAsia" w:ascii="仿宋" w:hAnsi="仿宋"/>
        </w:rPr>
      </w:pPr>
      <w:bookmarkStart w:id="12" w:name="_Toc195084047"/>
      <w:r>
        <w:rPr>
          <w:rFonts w:ascii="仿宋" w:hAnsi="仿宋"/>
        </w:rPr>
        <w:t>业绩证明</w:t>
      </w:r>
      <w:bookmarkEnd w:id="12"/>
    </w:p>
    <w:p w14:paraId="47A7C2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1DF2474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38D4B6F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8A917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5D99DF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4D172E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709155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5A99850">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29ECD73A">
      <w:pPr>
        <w:rPr>
          <w:rFonts w:hint="eastAsia"/>
          <w:lang w:bidi="en-US"/>
        </w:rPr>
      </w:pPr>
    </w:p>
    <w:p w14:paraId="2E9AF907">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0920B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4A6BE5B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F03A2B3">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47B80F8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788B403">
      <w:pPr>
        <w:rPr>
          <w:lang w:bidi="en-US"/>
        </w:rPr>
      </w:pPr>
    </w:p>
    <w:p w14:paraId="050E4507">
      <w:pPr>
        <w:rPr>
          <w:lang w:bidi="en-US"/>
        </w:rPr>
      </w:pPr>
    </w:p>
    <w:p w14:paraId="5F9872B5">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633B9D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0B9D932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4C54AECA">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6A4FF825">
      <w:pPr>
        <w:rPr>
          <w:lang w:bidi="en-US"/>
        </w:rPr>
      </w:pPr>
    </w:p>
    <w:p w14:paraId="76BA50A6">
      <w:pPr>
        <w:pStyle w:val="3"/>
        <w:numPr>
          <w:ilvl w:val="0"/>
          <w:numId w:val="1"/>
        </w:numPr>
        <w:rPr>
          <w:rFonts w:hint="eastAsia" w:ascii="仿宋" w:hAnsi="仿宋"/>
        </w:rPr>
      </w:pPr>
      <w:bookmarkStart w:id="13" w:name="_Toc195084048"/>
      <w:r>
        <w:rPr>
          <w:rFonts w:hint="eastAsia" w:ascii="仿宋" w:hAnsi="仿宋"/>
        </w:rPr>
        <w:t>供应商调查问卷</w:t>
      </w:r>
      <w:bookmarkEnd w:id="13"/>
    </w:p>
    <w:p w14:paraId="3B3A2BD6">
      <w:pPr>
        <w:spacing w:line="540" w:lineRule="exact"/>
        <w:jc w:val="left"/>
        <w:rPr>
          <w:rFonts w:hint="eastAsia"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14:paraId="156898E9">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4423A08">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32EB315A">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EC2D09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D3CCD90">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2BBC7CEE">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3425E82">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7F69607D">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6F01C09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C78E2C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486821EC">
      <w:pPr>
        <w:tabs>
          <w:tab w:val="left" w:pos="7310"/>
        </w:tabs>
        <w:spacing w:line="540" w:lineRule="exact"/>
        <w:ind w:right="180" w:firstLine="440" w:firstLineChars="200"/>
        <w:rPr>
          <w:rFonts w:hint="eastAsia" w:ascii="仿宋" w:hAnsi="仿宋" w:eastAsia="仿宋" w:cs="仿宋"/>
          <w:sz w:val="22"/>
        </w:rPr>
      </w:pPr>
    </w:p>
    <w:bookmarkEnd w:id="14"/>
    <w:bookmarkEnd w:id="15"/>
    <w:p w14:paraId="19940AEF">
      <w:pPr>
        <w:rPr>
          <w:rFonts w:hint="eastAsia" w:ascii="仿宋" w:hAnsi="仿宋" w:eastAsia="仿宋" w:cs="仿宋"/>
          <w:b/>
          <w:sz w:val="24"/>
        </w:rPr>
      </w:pPr>
      <w:r>
        <w:rPr>
          <w:rFonts w:hint="eastAsia" w:ascii="仿宋" w:hAnsi="仿宋" w:eastAsia="仿宋" w:cs="仿宋"/>
          <w:b/>
          <w:sz w:val="24"/>
        </w:rPr>
        <w:br w:type="page"/>
      </w:r>
    </w:p>
    <w:p w14:paraId="34830A1C">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F776C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721EFB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0ECC1B">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65B560B0">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8C28318">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73C48D">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DF4F1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B65BD4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70D782F">
            <w:pPr>
              <w:tabs>
                <w:tab w:val="left" w:pos="180"/>
              </w:tabs>
              <w:jc w:val="center"/>
              <w:rPr>
                <w:rFonts w:hint="eastAsia" w:ascii="仿宋" w:hAnsi="仿宋" w:eastAsia="仿宋" w:cs="仿宋"/>
                <w:sz w:val="16"/>
                <w:szCs w:val="16"/>
              </w:rPr>
            </w:pPr>
          </w:p>
        </w:tc>
      </w:tr>
      <w:tr w14:paraId="148276E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A34121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8F10552">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C01E78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7DA6CF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DAEC66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4130A93">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AB4A80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BF5248B">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77BB041">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52E8CF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92175D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7769A1E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0A3AA6C">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0280828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36BEF7E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0D2D7375">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13360B8">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30FB823">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5F4239A7">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238C2F0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AA509EE">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ED4EA03">
            <w:pPr>
              <w:jc w:val="center"/>
              <w:rPr>
                <w:rFonts w:hint="eastAsia" w:ascii="仿宋" w:hAnsi="仿宋" w:eastAsia="仿宋" w:cs="仿宋"/>
                <w:sz w:val="16"/>
                <w:szCs w:val="16"/>
              </w:rPr>
            </w:pPr>
          </w:p>
        </w:tc>
      </w:tr>
      <w:tr w14:paraId="20F92F3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134E6B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C7B97C0">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40230CB">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02C364D9">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0CAA73B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90140E3">
            <w:pPr>
              <w:jc w:val="center"/>
              <w:rPr>
                <w:rFonts w:hint="eastAsia" w:ascii="仿宋" w:hAnsi="仿宋" w:eastAsia="仿宋" w:cs="仿宋"/>
                <w:sz w:val="16"/>
                <w:szCs w:val="16"/>
              </w:rPr>
            </w:pPr>
          </w:p>
        </w:tc>
      </w:tr>
      <w:tr w14:paraId="3223713E">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AF5CA94">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6D333B74">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EC9264">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1AA3A7A7">
            <w:pPr>
              <w:rPr>
                <w:rFonts w:hint="eastAsia" w:ascii="仿宋" w:hAnsi="仿宋" w:eastAsia="仿宋" w:cs="仿宋"/>
                <w:sz w:val="16"/>
                <w:szCs w:val="16"/>
                <w:highlight w:val="yellow"/>
              </w:rPr>
            </w:pPr>
          </w:p>
        </w:tc>
      </w:tr>
      <w:tr w14:paraId="67826CC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3CA538E3">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1E4D15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313DFD8">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0AC11551">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33496618">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6EF957D">
            <w:pPr>
              <w:jc w:val="center"/>
              <w:rPr>
                <w:rFonts w:hint="eastAsia" w:ascii="仿宋" w:hAnsi="仿宋" w:eastAsia="仿宋" w:cs="仿宋"/>
                <w:b/>
                <w:sz w:val="16"/>
                <w:szCs w:val="16"/>
              </w:rPr>
            </w:pPr>
          </w:p>
        </w:tc>
      </w:tr>
      <w:tr w14:paraId="6BC08D25">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B9B400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9862F0C">
            <w:pPr>
              <w:jc w:val="center"/>
              <w:rPr>
                <w:rFonts w:hint="eastAsia" w:ascii="仿宋" w:hAnsi="仿宋" w:eastAsia="仿宋" w:cs="仿宋"/>
                <w:sz w:val="16"/>
                <w:szCs w:val="16"/>
              </w:rPr>
            </w:pPr>
          </w:p>
        </w:tc>
      </w:tr>
      <w:tr w14:paraId="186FC92C">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DD38E14">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6D0812E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5B14517">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79F96A8D">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08D06A02">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2B89A093">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03C5C4F">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173C985">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7FFD48AB">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1BA176E1">
            <w:pPr>
              <w:pStyle w:val="17"/>
              <w:numPr>
                <w:ilvl w:val="0"/>
                <w:numId w:val="4"/>
              </w:numPr>
              <w:rPr>
                <w:rFonts w:hint="eastAsia" w:ascii="仿宋" w:hAnsi="仿宋" w:eastAsia="仿宋"/>
              </w:rPr>
            </w:pPr>
            <w:r>
              <w:rPr>
                <w:rFonts w:hint="eastAsia" w:ascii="仿宋" w:hAnsi="仿宋" w:eastAsia="仿宋"/>
              </w:rPr>
              <w:t>日产能</w:t>
            </w:r>
          </w:p>
          <w:p w14:paraId="3C7DEE96">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201FA65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73159CB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0317EFED">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6330F233">
            <w:pPr>
              <w:pStyle w:val="17"/>
              <w:numPr>
                <w:ilvl w:val="0"/>
                <w:numId w:val="5"/>
              </w:numPr>
              <w:rPr>
                <w:rFonts w:hint="eastAsia" w:ascii="仿宋" w:hAnsi="仿宋" w:eastAsia="仿宋"/>
              </w:rPr>
            </w:pPr>
            <w:r>
              <w:rPr>
                <w:rFonts w:hint="eastAsia" w:ascii="仿宋" w:hAnsi="仿宋" w:eastAsia="仿宋"/>
              </w:rPr>
              <w:t>总人数</w:t>
            </w:r>
          </w:p>
          <w:p w14:paraId="31724E00">
            <w:pPr>
              <w:pStyle w:val="17"/>
              <w:numPr>
                <w:ilvl w:val="0"/>
                <w:numId w:val="5"/>
              </w:numPr>
              <w:rPr>
                <w:rFonts w:hint="eastAsia" w:ascii="仿宋" w:hAnsi="仿宋" w:eastAsia="仿宋"/>
              </w:rPr>
            </w:pPr>
            <w:r>
              <w:rPr>
                <w:rFonts w:hint="eastAsia" w:ascii="仿宋" w:hAnsi="仿宋" w:eastAsia="仿宋"/>
              </w:rPr>
              <w:t>技术人员数量及占比</w:t>
            </w:r>
          </w:p>
          <w:p w14:paraId="68994A2F">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857527C">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83174B5">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5388488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5FED137">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AEA8E12">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0558001B">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4B551C74">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299BE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F40E42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58792C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3DE7AF22">
            <w:pPr>
              <w:spacing w:before="120" w:after="120"/>
              <w:rPr>
                <w:rFonts w:hint="eastAsia" w:ascii="仿宋" w:hAnsi="仿宋" w:eastAsia="仿宋" w:cs="仿宋"/>
                <w:b/>
                <w:sz w:val="16"/>
                <w:szCs w:val="16"/>
              </w:rPr>
            </w:pPr>
          </w:p>
        </w:tc>
      </w:tr>
      <w:tr w14:paraId="76ED159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9F09121">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2B726C5">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03673E4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3350F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540F0FC6">
            <w:pPr>
              <w:spacing w:before="120" w:after="120"/>
              <w:rPr>
                <w:rFonts w:hint="eastAsia" w:ascii="仿宋" w:hAnsi="仿宋" w:eastAsia="仿宋" w:cs="仿宋"/>
                <w:sz w:val="16"/>
                <w:szCs w:val="16"/>
              </w:rPr>
            </w:pPr>
          </w:p>
        </w:tc>
      </w:tr>
      <w:tr w14:paraId="197F0F5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4E60C84">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F9D8C7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88522DB">
            <w:pPr>
              <w:spacing w:before="120" w:after="120"/>
              <w:rPr>
                <w:rFonts w:hint="eastAsia" w:ascii="仿宋" w:hAnsi="仿宋" w:eastAsia="仿宋" w:cs="仿宋"/>
                <w:sz w:val="16"/>
                <w:szCs w:val="16"/>
              </w:rPr>
            </w:pPr>
          </w:p>
        </w:tc>
      </w:tr>
      <w:tr w14:paraId="0F5D88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780B5A0">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483C6F78">
            <w:pPr>
              <w:spacing w:before="120" w:after="120"/>
              <w:rPr>
                <w:rFonts w:hint="eastAsia" w:ascii="仿宋" w:hAnsi="仿宋" w:eastAsia="仿宋" w:cs="仿宋"/>
                <w:sz w:val="16"/>
                <w:szCs w:val="16"/>
              </w:rPr>
            </w:pPr>
          </w:p>
        </w:tc>
      </w:tr>
      <w:tr w14:paraId="312E7B7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E3122A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334FFB6">
            <w:pPr>
              <w:rPr>
                <w:rFonts w:hint="eastAsia" w:ascii="仿宋" w:hAnsi="仿宋" w:eastAsia="仿宋" w:cs="仿宋"/>
                <w:sz w:val="16"/>
                <w:szCs w:val="16"/>
              </w:rPr>
            </w:pPr>
          </w:p>
        </w:tc>
      </w:tr>
    </w:tbl>
    <w:p w14:paraId="27DDB579">
      <w:pPr>
        <w:spacing w:line="540" w:lineRule="exact"/>
        <w:rPr>
          <w:rFonts w:hint="eastAsia" w:ascii="仿宋" w:hAnsi="仿宋" w:eastAsia="仿宋" w:cs="仿宋"/>
          <w:b/>
          <w:sz w:val="24"/>
        </w:rPr>
      </w:pPr>
    </w:p>
    <w:p w14:paraId="5418335D">
      <w:pPr>
        <w:spacing w:line="540" w:lineRule="exact"/>
        <w:rPr>
          <w:rFonts w:hint="eastAsia" w:ascii="仿宋" w:hAnsi="仿宋" w:eastAsia="仿宋" w:cs="仿宋"/>
          <w:b/>
          <w:sz w:val="24"/>
        </w:rPr>
      </w:pPr>
    </w:p>
    <w:p w14:paraId="791D7AB2">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4A62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243966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676EF08C">
            <w:pPr>
              <w:tabs>
                <w:tab w:val="left" w:pos="180"/>
              </w:tabs>
              <w:spacing w:line="540" w:lineRule="exact"/>
              <w:ind w:firstLine="440" w:firstLineChars="200"/>
              <w:rPr>
                <w:rFonts w:hint="eastAsia" w:ascii="仿宋" w:hAnsi="仿宋" w:eastAsia="仿宋" w:cs="仿宋"/>
                <w:sz w:val="22"/>
                <w:szCs w:val="21"/>
              </w:rPr>
            </w:pPr>
          </w:p>
        </w:tc>
      </w:tr>
      <w:tr w14:paraId="06A4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041FA7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58DE53E2">
            <w:pPr>
              <w:tabs>
                <w:tab w:val="left" w:pos="180"/>
              </w:tabs>
              <w:spacing w:line="540" w:lineRule="exact"/>
              <w:ind w:firstLine="440" w:firstLineChars="200"/>
              <w:rPr>
                <w:rFonts w:hint="eastAsia" w:ascii="仿宋" w:hAnsi="仿宋" w:eastAsia="仿宋" w:cs="仿宋"/>
                <w:sz w:val="22"/>
                <w:szCs w:val="21"/>
              </w:rPr>
            </w:pPr>
          </w:p>
        </w:tc>
      </w:tr>
      <w:tr w14:paraId="407B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FCB02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38CFF925">
            <w:pPr>
              <w:tabs>
                <w:tab w:val="left" w:pos="180"/>
              </w:tabs>
              <w:spacing w:line="540" w:lineRule="exact"/>
              <w:ind w:firstLine="440" w:firstLineChars="200"/>
              <w:rPr>
                <w:rFonts w:hint="eastAsia" w:ascii="仿宋" w:hAnsi="仿宋" w:eastAsia="仿宋" w:cs="仿宋"/>
                <w:sz w:val="22"/>
                <w:szCs w:val="21"/>
              </w:rPr>
            </w:pPr>
          </w:p>
        </w:tc>
      </w:tr>
    </w:tbl>
    <w:p w14:paraId="3EE6F0D6">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2A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C6CD36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2402828B">
            <w:pPr>
              <w:tabs>
                <w:tab w:val="left" w:pos="180"/>
              </w:tabs>
              <w:spacing w:line="540" w:lineRule="exact"/>
              <w:ind w:firstLine="440" w:firstLineChars="200"/>
              <w:rPr>
                <w:rFonts w:hint="eastAsia" w:ascii="仿宋" w:hAnsi="仿宋" w:eastAsia="仿宋" w:cs="仿宋"/>
                <w:sz w:val="22"/>
                <w:szCs w:val="21"/>
              </w:rPr>
            </w:pPr>
          </w:p>
        </w:tc>
      </w:tr>
      <w:tr w14:paraId="687C8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4E88E3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5A1349EB">
            <w:pPr>
              <w:tabs>
                <w:tab w:val="left" w:pos="180"/>
              </w:tabs>
              <w:spacing w:line="540" w:lineRule="exact"/>
              <w:ind w:firstLine="440" w:firstLineChars="200"/>
              <w:rPr>
                <w:rFonts w:hint="eastAsia" w:ascii="仿宋" w:hAnsi="仿宋" w:eastAsia="仿宋" w:cs="仿宋"/>
                <w:sz w:val="22"/>
                <w:szCs w:val="21"/>
              </w:rPr>
            </w:pPr>
          </w:p>
        </w:tc>
      </w:tr>
      <w:tr w14:paraId="292F0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09229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508330B7">
            <w:pPr>
              <w:tabs>
                <w:tab w:val="left" w:pos="180"/>
              </w:tabs>
              <w:spacing w:line="540" w:lineRule="exact"/>
              <w:ind w:firstLine="440" w:firstLineChars="200"/>
              <w:rPr>
                <w:rFonts w:hint="eastAsia" w:ascii="仿宋" w:hAnsi="仿宋" w:eastAsia="仿宋" w:cs="仿宋"/>
                <w:sz w:val="22"/>
                <w:szCs w:val="21"/>
              </w:rPr>
            </w:pPr>
          </w:p>
        </w:tc>
      </w:tr>
    </w:tbl>
    <w:p w14:paraId="616C9BEA">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2F8C691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A18B49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6B7D40A3">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4507D55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204DEED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6643BAD2">
      <w:pPr>
        <w:rPr>
          <w:rFonts w:hint="eastAsia" w:ascii="仿宋" w:hAnsi="仿宋" w:eastAsia="仿宋"/>
        </w:rPr>
      </w:pPr>
    </w:p>
    <w:p w14:paraId="7A5341E8">
      <w:pPr>
        <w:rPr>
          <w:rFonts w:hint="eastAsia" w:ascii="仿宋" w:hAnsi="仿宋" w:eastAsia="仿宋"/>
        </w:rPr>
      </w:pPr>
    </w:p>
    <w:p w14:paraId="538276EE">
      <w:pPr>
        <w:pStyle w:val="3"/>
        <w:numPr>
          <w:ilvl w:val="0"/>
          <w:numId w:val="1"/>
        </w:numPr>
        <w:rPr>
          <w:rFonts w:hint="eastAsia" w:ascii="仿宋" w:hAnsi="仿宋"/>
        </w:rPr>
      </w:pPr>
      <w:bookmarkStart w:id="16" w:name="_Toc195084049"/>
      <w:r>
        <w:rPr>
          <w:rFonts w:hint="eastAsia" w:ascii="仿宋" w:hAnsi="仿宋"/>
        </w:rPr>
        <w:t>其他有必要的资质及补充资料</w:t>
      </w:r>
      <w:bookmarkEnd w:id="16"/>
    </w:p>
    <w:p w14:paraId="3DED5582">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ET-HEADERS-FONT">
    <w:altName w:val="Calibri"/>
    <w:panose1 w:val="020F0502020204030203"/>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C0E5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DCE54F">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7DCE54F">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331C02"/>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5332</Words>
  <Characters>5440</Characters>
  <Lines>53</Lines>
  <Paragraphs>14</Paragraphs>
  <TotalTime>0</TotalTime>
  <ScaleCrop>false</ScaleCrop>
  <LinksUpToDate>false</LinksUpToDate>
  <CharactersWithSpaces>6045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2026-04-28T01:35:00Z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141C3F86FE664FD59709654069780AEC</vt:lpwstr>
  </property>
  <property fmtid="{D5CDD505-2E9C-101B-9397-08002B2CF9AE}" pid="4" name="KSOTemplateDocerSaveRecord">
    <vt:lpwstr>eyJoZGlkIjoiMTgxZTIxZDk4ODM0YTNkMDcxM2M3NWM3NGM4YmJmZTAiLCJ1c2VySWQiOiI1ODkwMjY4NzMifQ==</vt:lpwstr>
  </property>
</Properties>
</file>