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jc w:val="center"/>
        <w:rPr>
          <w:rFonts w:hint="eastAsia" w:ascii="仿宋" w:hAnsi="仿宋" w:eastAsia="仿宋"/>
          <w:sz w:val="32"/>
          <w:szCs w:val="32"/>
        </w:rPr>
      </w:pPr>
      <w:r>
        <w:rPr>
          <w:rFonts w:hint="eastAsia" w:ascii="仿宋" w:hAnsi="仿宋" w:eastAsia="仿宋"/>
          <w:sz w:val="32"/>
          <w:szCs w:val="32"/>
        </w:rPr>
        <w:t>项目名称：</w:t>
      </w:r>
      <w:r>
        <w:rPr>
          <w:rFonts w:hint="eastAsia" w:ascii="仿宋" w:hAnsi="仿宋" w:eastAsia="仿宋"/>
          <w:sz w:val="32"/>
          <w:szCs w:val="32"/>
          <w:lang w:val="en-US" w:eastAsia="zh-CN"/>
        </w:rPr>
        <w:t>绵阳</w:t>
      </w:r>
      <w:r>
        <w:rPr>
          <w:rFonts w:hint="eastAsia" w:ascii="仿宋" w:hAnsi="仿宋" w:eastAsia="仿宋"/>
          <w:sz w:val="32"/>
          <w:szCs w:val="32"/>
        </w:rPr>
        <w:t>基地市场门头店招</w:t>
      </w:r>
      <w:r>
        <w:rPr>
          <w:rFonts w:hint="eastAsia" w:ascii="仿宋" w:hAnsi="仿宋" w:eastAsia="仿宋"/>
          <w:sz w:val="32"/>
          <w:szCs w:val="32"/>
          <w:lang w:val="en-US" w:eastAsia="zh-CN"/>
        </w:rPr>
        <w:t>&amp;酒柜</w:t>
      </w:r>
      <w:r>
        <w:rPr>
          <w:rFonts w:hint="eastAsia" w:ascii="仿宋" w:hAnsi="仿宋" w:eastAsia="仿宋"/>
          <w:sz w:val="32"/>
          <w:szCs w:val="32"/>
        </w:rPr>
        <w:t>制作项目</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ind w:firstLine="640" w:firstLineChars="200"/>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ind w:firstLine="640" w:firstLineChars="200"/>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09F9139B">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_Toc7720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_Toc7720 \h </w:instrText>
          </w:r>
          <w:r>
            <w:fldChar w:fldCharType="separate"/>
          </w:r>
          <w:r>
            <w:t>1</w:t>
          </w:r>
          <w:r>
            <w:fldChar w:fldCharType="end"/>
          </w:r>
          <w:r>
            <w:rPr>
              <w:rFonts w:hint="eastAsia" w:ascii="仿宋" w:hAnsi="仿宋" w:cs="仿宋"/>
              <w:bCs/>
              <w:szCs w:val="28"/>
            </w:rPr>
            <w:fldChar w:fldCharType="end"/>
          </w:r>
        </w:p>
        <w:p w14:paraId="3AC7E0C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_Toc21023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_Toc21023 \h </w:instrText>
          </w:r>
          <w:r>
            <w:fldChar w:fldCharType="separate"/>
          </w:r>
          <w:r>
            <w:t>2</w:t>
          </w:r>
          <w:r>
            <w:fldChar w:fldCharType="end"/>
          </w:r>
          <w:r>
            <w:rPr>
              <w:rFonts w:hint="eastAsia" w:ascii="仿宋" w:hAnsi="仿宋" w:cs="仿宋"/>
              <w:szCs w:val="28"/>
            </w:rPr>
            <w:fldChar w:fldCharType="end"/>
          </w:r>
        </w:p>
        <w:p w14:paraId="38DC46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_Toc28053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_Toc28053 \h </w:instrText>
          </w:r>
          <w:r>
            <w:fldChar w:fldCharType="separate"/>
          </w:r>
          <w:r>
            <w:t>2</w:t>
          </w:r>
          <w:r>
            <w:fldChar w:fldCharType="end"/>
          </w:r>
          <w:r>
            <w:rPr>
              <w:rFonts w:hint="eastAsia" w:ascii="仿宋" w:hAnsi="仿宋" w:cs="仿宋"/>
              <w:szCs w:val="28"/>
            </w:rPr>
            <w:fldChar w:fldCharType="end"/>
          </w:r>
        </w:p>
        <w:p w14:paraId="27F9D11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_Toc29848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_Toc29848 \h </w:instrText>
          </w:r>
          <w:r>
            <w:fldChar w:fldCharType="separate"/>
          </w:r>
          <w:r>
            <w:t>3</w:t>
          </w:r>
          <w:r>
            <w:fldChar w:fldCharType="end"/>
          </w:r>
          <w:r>
            <w:rPr>
              <w:rFonts w:hint="eastAsia" w:ascii="仿宋" w:hAnsi="仿宋" w:cs="仿宋"/>
              <w:szCs w:val="28"/>
            </w:rPr>
            <w:fldChar w:fldCharType="end"/>
          </w:r>
        </w:p>
        <w:p w14:paraId="338A2FC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_Toc5392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_Toc5392 \h </w:instrText>
          </w:r>
          <w:r>
            <w:fldChar w:fldCharType="separate"/>
          </w:r>
          <w:r>
            <w:t>3</w:t>
          </w:r>
          <w:r>
            <w:fldChar w:fldCharType="end"/>
          </w:r>
          <w:r>
            <w:rPr>
              <w:rFonts w:hint="eastAsia" w:ascii="仿宋" w:hAnsi="仿宋" w:cs="仿宋"/>
              <w:szCs w:val="28"/>
            </w:rPr>
            <w:fldChar w:fldCharType="end"/>
          </w:r>
        </w:p>
        <w:p w14:paraId="2548224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_Toc3601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_Toc3601 \h </w:instrText>
          </w:r>
          <w:r>
            <w:fldChar w:fldCharType="separate"/>
          </w:r>
          <w:r>
            <w:t>4</w:t>
          </w:r>
          <w:r>
            <w:fldChar w:fldCharType="end"/>
          </w:r>
          <w:r>
            <w:rPr>
              <w:rFonts w:hint="eastAsia" w:ascii="仿宋" w:hAnsi="仿宋" w:cs="仿宋"/>
              <w:szCs w:val="28"/>
            </w:rPr>
            <w:fldChar w:fldCharType="end"/>
          </w:r>
        </w:p>
        <w:p w14:paraId="1FFDF96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_Toc25346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_Toc25346 \h </w:instrText>
          </w:r>
          <w:r>
            <w:fldChar w:fldCharType="separate"/>
          </w:r>
          <w:r>
            <w:t>5</w:t>
          </w:r>
          <w:r>
            <w:fldChar w:fldCharType="end"/>
          </w:r>
          <w:r>
            <w:rPr>
              <w:rFonts w:hint="eastAsia" w:ascii="仿宋" w:hAnsi="仿宋" w:cs="仿宋"/>
              <w:szCs w:val="28"/>
            </w:rPr>
            <w:fldChar w:fldCharType="end"/>
          </w:r>
        </w:p>
        <w:p w14:paraId="563F6FB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_Toc30409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_Toc30409 \h </w:instrText>
          </w:r>
          <w:r>
            <w:fldChar w:fldCharType="separate"/>
          </w:r>
          <w:r>
            <w:t>7</w:t>
          </w:r>
          <w:r>
            <w:fldChar w:fldCharType="end"/>
          </w:r>
          <w:r>
            <w:rPr>
              <w:rFonts w:hint="eastAsia" w:ascii="仿宋" w:hAnsi="仿宋" w:cs="仿宋"/>
              <w:szCs w:val="28"/>
            </w:rPr>
            <w:fldChar w:fldCharType="end"/>
          </w:r>
        </w:p>
        <w:p w14:paraId="7D66F9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_Toc19541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_Toc19541 \h </w:instrText>
          </w:r>
          <w:r>
            <w:fldChar w:fldCharType="separate"/>
          </w:r>
          <w:r>
            <w:t>7</w:t>
          </w:r>
          <w:r>
            <w:fldChar w:fldCharType="end"/>
          </w:r>
          <w:r>
            <w:rPr>
              <w:rFonts w:hint="eastAsia" w:ascii="仿宋" w:hAnsi="仿宋" w:cs="仿宋"/>
              <w:szCs w:val="28"/>
            </w:rPr>
            <w:fldChar w:fldCharType="end"/>
          </w:r>
        </w:p>
        <w:p w14:paraId="283189B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_Toc32510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_Toc32510 \h </w:instrText>
          </w:r>
          <w:r>
            <w:fldChar w:fldCharType="separate"/>
          </w:r>
          <w:r>
            <w:t>7</w:t>
          </w:r>
          <w:r>
            <w:fldChar w:fldCharType="end"/>
          </w:r>
          <w:r>
            <w:rPr>
              <w:rFonts w:hint="eastAsia" w:ascii="仿宋" w:hAnsi="仿宋" w:cs="仿宋"/>
              <w:szCs w:val="28"/>
            </w:rPr>
            <w:fldChar w:fldCharType="end"/>
          </w:r>
        </w:p>
        <w:p w14:paraId="4C58A93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_Toc23368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_Toc23368 \h </w:instrText>
          </w:r>
          <w:r>
            <w:fldChar w:fldCharType="separate"/>
          </w:r>
          <w:r>
            <w:t>7</w:t>
          </w:r>
          <w:r>
            <w:fldChar w:fldCharType="end"/>
          </w:r>
          <w:r>
            <w:rPr>
              <w:rFonts w:hint="eastAsia" w:ascii="仿宋" w:hAnsi="仿宋" w:cs="仿宋"/>
              <w:szCs w:val="28"/>
            </w:rPr>
            <w:fldChar w:fldCharType="end"/>
          </w:r>
        </w:p>
        <w:p w14:paraId="39BABD9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_Toc32520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_Toc32520 \h </w:instrText>
          </w:r>
          <w:r>
            <w:fldChar w:fldCharType="separate"/>
          </w:r>
          <w:r>
            <w:t>8</w:t>
          </w:r>
          <w:r>
            <w:fldChar w:fldCharType="end"/>
          </w:r>
          <w:r>
            <w:rPr>
              <w:rFonts w:hint="eastAsia" w:ascii="仿宋" w:hAnsi="仿宋" w:cs="仿宋"/>
              <w:szCs w:val="28"/>
            </w:rPr>
            <w:fldChar w:fldCharType="end"/>
          </w:r>
        </w:p>
        <w:p w14:paraId="10B6DF2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_Toc27042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_Toc27042 \h </w:instrText>
          </w:r>
          <w:r>
            <w:fldChar w:fldCharType="separate"/>
          </w:r>
          <w:r>
            <w:t>9</w:t>
          </w:r>
          <w:r>
            <w:fldChar w:fldCharType="end"/>
          </w:r>
          <w:r>
            <w:rPr>
              <w:rFonts w:hint="eastAsia" w:ascii="仿宋" w:hAnsi="仿宋" w:cs="仿宋"/>
              <w:szCs w:val="28"/>
            </w:rPr>
            <w:fldChar w:fldCharType="end"/>
          </w:r>
        </w:p>
        <w:p w14:paraId="6DD309E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_Toc26929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_Toc26929 \h </w:instrText>
          </w:r>
          <w:r>
            <w:fldChar w:fldCharType="separate"/>
          </w:r>
          <w:r>
            <w:t>11</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772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21023"/>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28053"/>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lang w:val="en-US" w:eastAsia="zh-CN" w:bidi="en-US"/>
        </w:rPr>
        <w:t>面</w:t>
      </w:r>
      <w:r>
        <w:rPr>
          <w:rFonts w:hint="eastAsia" w:ascii="仿宋" w:hAnsi="仿宋" w:eastAsia="仿宋"/>
          <w:sz w:val="24"/>
          <w:u w:val="single"/>
          <w:lang w:val="en-US" w:eastAsia="zh-CN" w:bidi="en-US"/>
        </w:rPr>
        <w:t>绵阳</w:t>
      </w:r>
      <w:r>
        <w:rPr>
          <w:rFonts w:hint="eastAsia" w:ascii="仿宋" w:hAnsi="仿宋" w:eastAsia="仿宋"/>
          <w:sz w:val="24"/>
          <w:u w:val="single"/>
          <w:lang w:bidi="en-US"/>
        </w:rPr>
        <w:t>基地市场门头店招</w:t>
      </w:r>
      <w:r>
        <w:rPr>
          <w:rFonts w:hint="eastAsia" w:ascii="仿宋" w:hAnsi="仿宋" w:eastAsia="仿宋"/>
          <w:sz w:val="24"/>
          <w:u w:val="single"/>
          <w:lang w:val="en-US" w:eastAsia="zh-CN" w:bidi="en-US"/>
        </w:rPr>
        <w:t>&amp;酒柜</w:t>
      </w:r>
      <w:r>
        <w:rPr>
          <w:rFonts w:hint="eastAsia" w:ascii="仿宋" w:hAnsi="仿宋" w:eastAsia="仿宋"/>
          <w:sz w:val="24"/>
          <w:u w:val="single"/>
          <w:lang w:bidi="en-US"/>
        </w:rPr>
        <w:t>制作项目</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2AEB7B32">
      <w:pPr>
        <w:adjustRightInd w:val="0"/>
        <w:snapToGrid w:val="0"/>
        <w:spacing w:line="360" w:lineRule="auto"/>
        <w:jc w:val="center"/>
        <w:rPr>
          <w:rFonts w:hint="eastAsia" w:ascii="仿宋" w:hAnsi="仿宋" w:eastAsia="仿宋"/>
          <w:b/>
          <w:sz w:val="24"/>
          <w:lang w:bidi="en-US"/>
        </w:rPr>
      </w:pPr>
    </w:p>
    <w:p w14:paraId="05C01764">
      <w:pPr>
        <w:adjustRightInd w:val="0"/>
        <w:snapToGrid w:val="0"/>
        <w:spacing w:line="360" w:lineRule="auto"/>
        <w:jc w:val="center"/>
        <w:rPr>
          <w:rFonts w:hint="eastAsia" w:ascii="仿宋" w:hAnsi="仿宋" w:eastAsia="仿宋"/>
          <w:b/>
          <w:sz w:val="24"/>
          <w:lang w:bidi="en-US"/>
        </w:rPr>
      </w:pPr>
    </w:p>
    <w:p w14:paraId="6B24260F">
      <w:pPr>
        <w:adjustRightInd w:val="0"/>
        <w:snapToGrid w:val="0"/>
        <w:spacing w:line="360" w:lineRule="auto"/>
        <w:jc w:val="center"/>
        <w:rPr>
          <w:rFonts w:hint="eastAsia" w:ascii="仿宋" w:hAnsi="仿宋" w:eastAsia="仿宋"/>
          <w:b/>
          <w:sz w:val="24"/>
          <w:lang w:bidi="en-US"/>
        </w:rPr>
      </w:pPr>
    </w:p>
    <w:p w14:paraId="7E80367F">
      <w:pPr>
        <w:adjustRightInd w:val="0"/>
        <w:snapToGrid w:val="0"/>
        <w:spacing w:line="360" w:lineRule="auto"/>
        <w:jc w:val="center"/>
        <w:rPr>
          <w:rFonts w:hint="eastAsia" w:ascii="仿宋" w:hAnsi="仿宋" w:eastAsia="仿宋"/>
          <w:b/>
          <w:sz w:val="24"/>
          <w:lang w:bidi="en-US"/>
        </w:rPr>
      </w:pPr>
      <w:bookmarkStart w:id="16" w:name="_GoBack"/>
      <w:bookmarkEnd w:id="16"/>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29848"/>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rPr>
        <w:t>最近时间</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5392"/>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sz w:val="24"/>
          <w:u w:val="single"/>
          <w:lang w:val="en-US" w:eastAsia="zh-CN" w:bidi="en-US"/>
        </w:rPr>
        <w:t>绵阳</w:t>
      </w:r>
      <w:r>
        <w:rPr>
          <w:rFonts w:hint="eastAsia" w:ascii="仿宋" w:hAnsi="仿宋" w:eastAsia="仿宋"/>
          <w:sz w:val="24"/>
          <w:u w:val="single"/>
          <w:lang w:bidi="en-US"/>
        </w:rPr>
        <w:t>基地市场门头店招</w:t>
      </w:r>
      <w:r>
        <w:rPr>
          <w:rFonts w:hint="eastAsia" w:ascii="仿宋" w:hAnsi="仿宋" w:eastAsia="仿宋"/>
          <w:sz w:val="24"/>
          <w:u w:val="single"/>
          <w:lang w:val="en-US" w:eastAsia="zh-CN" w:bidi="en-US"/>
        </w:rPr>
        <w:t>&amp;酒柜</w:t>
      </w:r>
      <w:r>
        <w:rPr>
          <w:rFonts w:hint="eastAsia" w:ascii="仿宋" w:hAnsi="仿宋" w:eastAsia="仿宋"/>
          <w:sz w:val="24"/>
          <w:u w:val="single"/>
          <w:lang w:bidi="en-US"/>
        </w:rPr>
        <w:t>制作项目</w:t>
      </w:r>
      <w:r>
        <w:rPr>
          <w:rFonts w:hint="eastAsia" w:ascii="仿宋" w:hAnsi="仿宋" w:eastAsia="仿宋"/>
          <w:u w:val="single"/>
        </w:rPr>
        <w:t>（项目名称）</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3601"/>
      <w:r>
        <w:rPr>
          <w:rFonts w:hint="eastAsia" w:ascii="仿宋" w:hAnsi="仿宋"/>
          <w:lang w:bidi="en-US"/>
        </w:rPr>
        <w:t>廉洁保密承诺书</w:t>
      </w:r>
      <w:bookmarkEnd w:id="5"/>
    </w:p>
    <w:p w14:paraId="028DE8A2">
      <w:pPr>
        <w:rPr>
          <w:rFonts w:hint="eastAsia" w:ascii="仿宋" w:hAnsi="仿宋" w:eastAsia="仿宋"/>
          <w:lang w:bidi="en-US"/>
        </w:rPr>
      </w:pPr>
    </w:p>
    <w:p w14:paraId="2DCFC95E">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25346"/>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30409"/>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19541"/>
      <w:r>
        <w:rPr>
          <w:rFonts w:hint="eastAsia" w:ascii="仿宋" w:hAnsi="仿宋"/>
        </w:rPr>
        <w:t>诚信度</w:t>
      </w:r>
      <w:bookmarkEnd w:id="8"/>
    </w:p>
    <w:p w14:paraId="3F4A046A">
      <w:pPr>
        <w:ind w:firstLine="480" w:firstLineChars="200"/>
        <w:rPr>
          <w:rFonts w:hint="eastAsia" w:ascii="仿宋" w:hAnsi="仿宋" w:eastAsia="仿宋"/>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69D9DFDF">
      <w:pPr>
        <w:rPr>
          <w:lang w:bidi="en-US"/>
        </w:rPr>
      </w:pPr>
    </w:p>
    <w:p w14:paraId="0AA915CE">
      <w:pPr>
        <w:pStyle w:val="2"/>
        <w:numPr>
          <w:ilvl w:val="0"/>
          <w:numId w:val="1"/>
        </w:numPr>
        <w:rPr>
          <w:rFonts w:hint="eastAsia" w:ascii="仿宋" w:hAnsi="仿宋"/>
        </w:rPr>
      </w:pPr>
      <w:bookmarkStart w:id="9" w:name="_Toc32510"/>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23368"/>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32520"/>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3F286141">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298AE63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E1FC324">
      <w:pPr>
        <w:rPr>
          <w:lang w:bidi="en-US"/>
        </w:rPr>
      </w:pPr>
    </w:p>
    <w:p w14:paraId="5CD039AA">
      <w:pPr>
        <w:rPr>
          <w:lang w:bidi="en-US"/>
        </w:rPr>
      </w:pPr>
    </w:p>
    <w:p w14:paraId="7AF2DC12">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5E74DE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35CDD5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2B70FA63">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51A1437A">
      <w:pPr>
        <w:rPr>
          <w:lang w:bidi="en-US"/>
        </w:rPr>
      </w:pPr>
    </w:p>
    <w:p w14:paraId="2DBA7C06">
      <w:pPr>
        <w:pStyle w:val="2"/>
        <w:numPr>
          <w:ilvl w:val="0"/>
          <w:numId w:val="1"/>
        </w:numPr>
        <w:rPr>
          <w:rFonts w:hint="eastAsia" w:ascii="仿宋" w:hAnsi="仿宋"/>
        </w:rPr>
      </w:pPr>
      <w:bookmarkStart w:id="12" w:name="_Toc27042"/>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2B5E0EC">
      <w:pPr>
        <w:tabs>
          <w:tab w:val="left" w:pos="7310"/>
        </w:tabs>
        <w:spacing w:line="540" w:lineRule="exact"/>
        <w:ind w:right="180" w:firstLine="440" w:firstLineChars="200"/>
        <w:rPr>
          <w:rFonts w:hint="eastAsia" w:ascii="仿宋" w:hAnsi="仿宋" w:eastAsia="仿宋" w:cs="仿宋"/>
          <w:sz w:val="22"/>
        </w:rPr>
      </w:pP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16552C6E">
      <w:pPr>
        <w:pStyle w:val="2"/>
        <w:numPr>
          <w:ilvl w:val="0"/>
          <w:numId w:val="1"/>
        </w:numPr>
        <w:rPr>
          <w:rFonts w:hint="eastAsia" w:ascii="仿宋" w:hAnsi="仿宋"/>
        </w:rPr>
      </w:pPr>
      <w:bookmarkStart w:id="15" w:name="_Toc26929"/>
      <w:r>
        <w:rPr>
          <w:rFonts w:hint="eastAsia" w:ascii="仿宋" w:hAnsi="仿宋"/>
        </w:rPr>
        <w:t>其他有必要的资质及补充资料</w:t>
      </w:r>
      <w:bookmarkEnd w:id="15"/>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1" w:fontKey="{4587E892-DB1D-42DF-9E48-E3AA2197A6B3}"/>
  </w:font>
  <w:font w:name="楷体">
    <w:panose1 w:val="02010609060101010101"/>
    <w:charset w:val="86"/>
    <w:family w:val="auto"/>
    <w:pitch w:val="default"/>
    <w:sig w:usb0="800002BF" w:usb1="38CF7CFA" w:usb2="00000016" w:usb3="00000000" w:csb0="00040001" w:csb1="00000000"/>
    <w:embedRegular r:id="rId2" w:fontKey="{3CF82F0D-1252-4F03-9543-643799B4ED81}"/>
  </w:font>
  <w:font w:name="Monotype Sorts">
    <w:altName w:val="Wingdings"/>
    <w:panose1 w:val="00000000000000000000"/>
    <w:charset w:val="02"/>
    <w:family w:val="auto"/>
    <w:pitch w:val="default"/>
    <w:sig w:usb0="00000000" w:usb1="00000000" w:usb2="00000000" w:usb3="00000000" w:csb0="80000000" w:csb1="00000000"/>
    <w:embedRegular r:id="rId3" w:fontKey="{672292D9-329C-43BB-AE63-FCDCAF818F05}"/>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A894E5B"/>
    <w:rsid w:val="0CAD0B28"/>
    <w:rsid w:val="0F994590"/>
    <w:rsid w:val="0F996659"/>
    <w:rsid w:val="129E6A1B"/>
    <w:rsid w:val="157F5180"/>
    <w:rsid w:val="15EB0F89"/>
    <w:rsid w:val="1D161399"/>
    <w:rsid w:val="23643446"/>
    <w:rsid w:val="24A55FD9"/>
    <w:rsid w:val="253B4663"/>
    <w:rsid w:val="266B71CA"/>
    <w:rsid w:val="277E70DA"/>
    <w:rsid w:val="2B3E5046"/>
    <w:rsid w:val="2BAB3CB2"/>
    <w:rsid w:val="2C9850A2"/>
    <w:rsid w:val="3339511F"/>
    <w:rsid w:val="339064C8"/>
    <w:rsid w:val="34433534"/>
    <w:rsid w:val="392E5B95"/>
    <w:rsid w:val="393D67A4"/>
    <w:rsid w:val="3FDA2F9E"/>
    <w:rsid w:val="42F46C23"/>
    <w:rsid w:val="45990AD9"/>
    <w:rsid w:val="4D273B65"/>
    <w:rsid w:val="4EF50443"/>
    <w:rsid w:val="4FEA0D4D"/>
    <w:rsid w:val="512D635B"/>
    <w:rsid w:val="52493BA6"/>
    <w:rsid w:val="53D93AD8"/>
    <w:rsid w:val="577C649B"/>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5366</Words>
  <Characters>5474</Characters>
  <Lines>53</Lines>
  <Paragraphs>14</Paragraphs>
  <TotalTime>0</TotalTime>
  <ScaleCrop>false</ScaleCrop>
  <LinksUpToDate>false</LinksUpToDate>
  <CharactersWithSpaces>6079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MYB</cp:lastModifiedBy>
  <dcterms:modified xsi:type="dcterms:W3CDTF">2026-06-25T14:19:07Z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BEDACD5C9B0F42E9A5F86E13898EB1F3_13</vt:lpwstr>
  </property>
  <property fmtid="{D5CDD505-2E9C-101B-9397-08002B2CF9AE}" pid="4" name="KSOTemplateDocerSaveRecord">
    <vt:lpwstr>eyJoZGlkIjoiMWY1ZTkxNDhiMzFkMTQzMzllNWU2OTVkM2EwMzA0ZWYiLCJ1c2VySWQiOiI1ODQ0MTE5MDUifQ==</vt:lpwstr>
  </property>
</Properties>
</file>